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hAnsiTheme="majorHAnsi" w:cstheme="majorHAnsi"/>
        </w:rPr>
        <w:id w:val="809375043"/>
        <w:docPartObj>
          <w:docPartGallery w:val="Cover Pages"/>
          <w:docPartUnique/>
        </w:docPartObj>
      </w:sdtPr>
      <w:sdtEndPr>
        <w:rPr>
          <w:sz w:val="12"/>
        </w:rPr>
      </w:sdtEndPr>
      <w:sdtContent>
        <w:p w14:paraId="7B3E557E" w14:textId="367CAC35" w:rsidR="00025B17" w:rsidRPr="006C39C8" w:rsidRDefault="00025B17">
          <w:pPr>
            <w:rPr>
              <w:rFonts w:asciiTheme="majorHAnsi" w:hAnsiTheme="majorHAnsi" w:cstheme="majorHAnsi"/>
            </w:rPr>
          </w:pPr>
          <w:r w:rsidRPr="006C39C8">
            <w:rPr>
              <w:rFonts w:asciiTheme="majorHAnsi" w:hAnsiTheme="majorHAnsi" w:cstheme="majorHAnsi"/>
              <w:noProof/>
            </w:rPr>
            <mc:AlternateContent>
              <mc:Choice Requires="wps">
                <w:drawing>
                  <wp:anchor distT="0" distB="0" distL="114300" distR="114300" simplePos="0" relativeHeight="251655168" behindDoc="0" locked="0" layoutInCell="1" allowOverlap="1" wp14:anchorId="0A713107" wp14:editId="67E73D34">
                    <wp:simplePos x="0" y="0"/>
                    <wp:positionH relativeFrom="page">
                      <wp:posOffset>429895</wp:posOffset>
                    </wp:positionH>
                    <wp:positionV relativeFrom="page">
                      <wp:posOffset>9107805</wp:posOffset>
                    </wp:positionV>
                    <wp:extent cx="6858000" cy="388620"/>
                    <wp:effectExtent l="0" t="1905" r="1905" b="3175"/>
                    <wp:wrapNone/>
                    <wp:docPr id="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b/>
                                    <w:bCs/>
                                    <w:color w:val="548DD4" w:themeColor="text2" w:themeTint="99"/>
                                    <w:spacing w:val="60"/>
                                    <w:sz w:val="20"/>
                                    <w:szCs w:val="20"/>
                                  </w:rPr>
                                  <w:alias w:val="Company Address"/>
                                  <w:id w:val="15318911"/>
                                  <w:dataBinding w:prefixMappings="xmlns:ns0='http://schemas.microsoft.com/office/2006/coverPageProps' " w:xpath="/ns0:CoverPageProperties[1]/ns0:CompanyAddress[1]" w:storeItemID="{55AF091B-3C7A-41E3-B477-F2FDAA23CFDA}"/>
                                  <w:text/>
                                </w:sdtPr>
                                <w:sdtEndPr/>
                                <w:sdtContent>
                                  <w:p w14:paraId="5D368A9B" w14:textId="2AB4DF8E" w:rsidR="00BA213E" w:rsidRDefault="00BA213E">
                                    <w:pPr>
                                      <w:contextualSpacing/>
                                      <w:rPr>
                                        <w:rFonts w:asciiTheme="majorHAnsi" w:hAnsiTheme="majorHAnsi"/>
                                        <w:b/>
                                        <w:bCs/>
                                        <w:color w:val="548DD4" w:themeColor="text2" w:themeTint="99"/>
                                        <w:spacing w:val="60"/>
                                        <w:sz w:val="20"/>
                                        <w:szCs w:val="20"/>
                                      </w:rPr>
                                    </w:pPr>
                                    <w:r>
                                      <w:rPr>
                                        <w:rFonts w:asciiTheme="majorHAnsi" w:hAnsiTheme="majorHAnsi"/>
                                        <w:b/>
                                        <w:bCs/>
                                        <w:color w:val="548DD4" w:themeColor="text2" w:themeTint="99"/>
                                        <w:spacing w:val="60"/>
                                        <w:sz w:val="20"/>
                                        <w:szCs w:val="20"/>
                                      </w:rPr>
                                      <w:t xml:space="preserve">20 University Road </w:t>
                                    </w:r>
                                    <w:r w:rsidRPr="00E15D46">
                                      <w:rPr>
                                        <w:rFonts w:asciiTheme="majorHAnsi" w:hAnsiTheme="majorHAnsi"/>
                                        <w:b/>
                                        <w:bCs/>
                                        <w:color w:val="548DD4" w:themeColor="text2" w:themeTint="99"/>
                                        <w:spacing w:val="60"/>
                                        <w:sz w:val="20"/>
                                        <w:szCs w:val="20"/>
                                        <w:lang w:eastAsia="ja-JP"/>
                                      </w:rPr>
                                      <w:t>–</w:t>
                                    </w:r>
                                    <w:r>
                                      <w:rPr>
                                        <w:rFonts w:asciiTheme="majorHAnsi" w:hAnsiTheme="majorHAnsi"/>
                                        <w:b/>
                                        <w:bCs/>
                                        <w:color w:val="548DD4" w:themeColor="text2" w:themeTint="99"/>
                                        <w:spacing w:val="60"/>
                                        <w:sz w:val="20"/>
                                        <w:szCs w:val="20"/>
                                        <w:lang w:eastAsia="ja-JP"/>
                                      </w:rPr>
                                      <w:t xml:space="preserve"> </w:t>
                                    </w:r>
                                    <w:r>
                                      <w:rPr>
                                        <w:rFonts w:asciiTheme="majorHAnsi" w:hAnsiTheme="majorHAnsi"/>
                                        <w:b/>
                                        <w:bCs/>
                                        <w:color w:val="548DD4" w:themeColor="text2" w:themeTint="99"/>
                                        <w:spacing w:val="60"/>
                                        <w:sz w:val="20"/>
                                        <w:szCs w:val="20"/>
                                      </w:rPr>
                                      <w:t xml:space="preserve">Cambridge – MA </w:t>
                                    </w:r>
                                    <w:r w:rsidRPr="00F01B04">
                                      <w:rPr>
                                        <w:rFonts w:asciiTheme="majorHAnsi" w:hAnsiTheme="majorHAnsi"/>
                                        <w:b/>
                                        <w:bCs/>
                                        <w:color w:val="548DD4" w:themeColor="text2" w:themeTint="99"/>
                                        <w:spacing w:val="60"/>
                                        <w:sz w:val="20"/>
                                        <w:szCs w:val="20"/>
                                        <w:lang w:eastAsia="ja-JP"/>
                                      </w:rPr>
                                      <w:t>–</w:t>
                                    </w:r>
                                    <w:r>
                                      <w:rPr>
                                        <w:rFonts w:asciiTheme="majorHAnsi" w:hAnsiTheme="majorHAnsi"/>
                                        <w:b/>
                                        <w:bCs/>
                                        <w:color w:val="548DD4" w:themeColor="text2" w:themeTint="99"/>
                                        <w:spacing w:val="60"/>
                                        <w:sz w:val="20"/>
                                        <w:szCs w:val="20"/>
                                      </w:rPr>
                                      <w:t xml:space="preserve"> 02138</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13107" id="Rectangle 2" o:spid="_x0000_s1026" style="position:absolute;margin-left:33.85pt;margin-top:717.15pt;width:540pt;height:30.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" filled="f" stroked="f">
                    <v:textbox>
                      <w:txbxContent>
                        <w:sdt>
                          <w:sdtPr>
                            <w:rPr>
                              <w:rFonts w:asciiTheme="majorHAnsi" w:hAnsiTheme="majorHAnsi"/>
                              <w:b/>
                              <w:bCs/>
                              <w:color w:val="548DD4" w:themeColor="text2" w:themeTint="99"/>
                              <w:spacing w:val="60"/>
                              <w:sz w:val="20"/>
                              <w:szCs w:val="20"/>
                            </w:rPr>
                            <w:alias w:val="Company Address"/>
                            <w:id w:val="15318911"/>
                            <w:dataBinding w:prefixMappings="xmlns:ns0='http://schemas.microsoft.com/office/2006/coverPageProps' " w:xpath="/ns0:CoverPageProperties[1]/ns0:CompanyAddress[1]" w:storeItemID="{55AF091B-3C7A-41E3-B477-F2FDAA23CFDA}"/>
                            <w:text/>
                          </w:sdtPr>
                          <w:sdtEndPr/>
                          <w:sdtContent>
                            <w:p w14:paraId="5D368A9B" w14:textId="2AB4DF8E" w:rsidR="00BA213E" w:rsidRDefault="00BA213E">
                              <w:pPr>
                                <w:contextualSpacing/>
                                <w:rPr>
                                  <w:rFonts w:asciiTheme="majorHAnsi" w:hAnsiTheme="majorHAnsi"/>
                                  <w:b/>
                                  <w:bCs/>
                                  <w:color w:val="548DD4" w:themeColor="text2" w:themeTint="99"/>
                                  <w:spacing w:val="60"/>
                                  <w:sz w:val="20"/>
                                  <w:szCs w:val="20"/>
                                </w:rPr>
                              </w:pPr>
                              <w:r>
                                <w:rPr>
                                  <w:rFonts w:asciiTheme="majorHAnsi" w:hAnsiTheme="majorHAnsi"/>
                                  <w:b/>
                                  <w:bCs/>
                                  <w:color w:val="548DD4" w:themeColor="text2" w:themeTint="99"/>
                                  <w:spacing w:val="60"/>
                                  <w:sz w:val="20"/>
                                  <w:szCs w:val="20"/>
                                </w:rPr>
                                <w:t xml:space="preserve">20 University Road </w:t>
                              </w:r>
                              <w:r w:rsidRPr="00E15D46">
                                <w:rPr>
                                  <w:rFonts w:asciiTheme="majorHAnsi" w:hAnsiTheme="majorHAnsi"/>
                                  <w:b/>
                                  <w:bCs/>
                                  <w:color w:val="548DD4" w:themeColor="text2" w:themeTint="99"/>
                                  <w:spacing w:val="60"/>
                                  <w:sz w:val="20"/>
                                  <w:szCs w:val="20"/>
                                  <w:lang w:eastAsia="ja-JP"/>
                                </w:rPr>
                                <w:t>–</w:t>
                              </w:r>
                              <w:r>
                                <w:rPr>
                                  <w:rFonts w:asciiTheme="majorHAnsi" w:hAnsiTheme="majorHAnsi"/>
                                  <w:b/>
                                  <w:bCs/>
                                  <w:color w:val="548DD4" w:themeColor="text2" w:themeTint="99"/>
                                  <w:spacing w:val="60"/>
                                  <w:sz w:val="20"/>
                                  <w:szCs w:val="20"/>
                                  <w:lang w:eastAsia="ja-JP"/>
                                </w:rPr>
                                <w:t xml:space="preserve"> </w:t>
                              </w:r>
                              <w:r>
                                <w:rPr>
                                  <w:rFonts w:asciiTheme="majorHAnsi" w:hAnsiTheme="majorHAnsi"/>
                                  <w:b/>
                                  <w:bCs/>
                                  <w:color w:val="548DD4" w:themeColor="text2" w:themeTint="99"/>
                                  <w:spacing w:val="60"/>
                                  <w:sz w:val="20"/>
                                  <w:szCs w:val="20"/>
                                </w:rPr>
                                <w:t xml:space="preserve">Cambridge – MA </w:t>
                              </w:r>
                              <w:r w:rsidRPr="00F01B04">
                                <w:rPr>
                                  <w:rFonts w:asciiTheme="majorHAnsi" w:hAnsiTheme="majorHAnsi"/>
                                  <w:b/>
                                  <w:bCs/>
                                  <w:color w:val="548DD4" w:themeColor="text2" w:themeTint="99"/>
                                  <w:spacing w:val="60"/>
                                  <w:sz w:val="20"/>
                                  <w:szCs w:val="20"/>
                                  <w:lang w:eastAsia="ja-JP"/>
                                </w:rPr>
                                <w:t>–</w:t>
                              </w:r>
                              <w:r>
                                <w:rPr>
                                  <w:rFonts w:asciiTheme="majorHAnsi" w:hAnsiTheme="majorHAnsi"/>
                                  <w:b/>
                                  <w:bCs/>
                                  <w:color w:val="548DD4" w:themeColor="text2" w:themeTint="99"/>
                                  <w:spacing w:val="60"/>
                                  <w:sz w:val="20"/>
                                  <w:szCs w:val="20"/>
                                </w:rPr>
                                <w:t xml:space="preserve"> 02138</w:t>
                              </w:r>
                            </w:p>
                          </w:sdtContent>
                        </w:sdt>
                      </w:txbxContent>
                    </v:textbox>
                    <w10:wrap anchorx="page" anchory="page"/>
                  </v:rect>
                </w:pict>
              </mc:Fallback>
            </mc:AlternateContent>
          </w:r>
          <w:r w:rsidRPr="006C39C8">
            <w:rPr>
              <w:rFonts w:asciiTheme="majorHAnsi" w:hAnsiTheme="majorHAnsi" w:cstheme="majorHAnsi"/>
              <w:noProof/>
            </w:rPr>
            <mc:AlternateContent>
              <mc:Choice Requires="wps">
                <w:drawing>
                  <wp:anchor distT="0" distB="0" distL="114300" distR="114300" simplePos="0" relativeHeight="251656192" behindDoc="0" locked="0" layoutInCell="1" allowOverlap="1" wp14:anchorId="4D1D048A" wp14:editId="6E44DA1B">
                    <wp:simplePos x="0" y="0"/>
                    <wp:positionH relativeFrom="page">
                      <wp:posOffset>429895</wp:posOffset>
                    </wp:positionH>
                    <wp:positionV relativeFrom="page">
                      <wp:posOffset>4983480</wp:posOffset>
                    </wp:positionV>
                    <wp:extent cx="5897880" cy="3418205"/>
                    <wp:effectExtent l="0" t="5080" r="0" b="5715"/>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3418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color w:val="808080" w:themeColor="background1" w:themeShade="80"/>
                                    <w:sz w:val="56"/>
                                    <w:szCs w:val="56"/>
                                  </w:rPr>
                                  <w:alias w:val="Title"/>
                                  <w:tag w:val=""/>
                                  <w:id w:val="-424110634"/>
                                  <w:dataBinding w:prefixMappings="xmlns:ns0='http://purl.org/dc/elements/1.1/' xmlns:ns1='http://schemas.openxmlformats.org/package/2006/metadata/core-properties' " w:xpath="/ns1:coreProperties[1]/ns0:title[1]" w:storeItemID="{6C3C8BC8-F283-45AE-878A-BAB7291924A1}"/>
                                  <w:text/>
                                </w:sdtPr>
                                <w:sdtEndPr/>
                                <w:sdtContent>
                                  <w:p w14:paraId="1070351A" w14:textId="28A5660C" w:rsidR="00BA213E" w:rsidRDefault="00BA213E">
                                    <w:pPr>
                                      <w:contextualSpacing/>
                                      <w:rPr>
                                        <w:rFonts w:asciiTheme="majorHAnsi" w:hAnsiTheme="majorHAnsi"/>
                                        <w:color w:val="808080" w:themeColor="background1" w:themeShade="80"/>
                                        <w:sz w:val="56"/>
                                        <w:szCs w:val="56"/>
                                      </w:rPr>
                                    </w:pPr>
                                    <w:r>
                                      <w:rPr>
                                        <w:rFonts w:asciiTheme="majorHAnsi" w:hAnsiTheme="majorHAnsi"/>
                                        <w:color w:val="808080" w:themeColor="background1" w:themeShade="80"/>
                                        <w:sz w:val="56"/>
                                        <w:szCs w:val="56"/>
                                      </w:rPr>
                                      <w:t>New Employee Guide</w:t>
                                    </w:r>
                                  </w:p>
                                </w:sdtContent>
                              </w:sdt>
                              <w:sdt>
                                <w:sdtPr>
                                  <w:rPr>
                                    <w:rFonts w:asciiTheme="majorHAnsi" w:hAnsiTheme="majorHAnsi"/>
                                    <w:color w:val="808080" w:themeColor="background1" w:themeShade="80"/>
                                    <w:sz w:val="40"/>
                                    <w:szCs w:val="40"/>
                                  </w:rPr>
                                  <w:alias w:val="Author"/>
                                  <w:tag w:val=""/>
                                  <w:id w:val="-718676703"/>
                                  <w:dataBinding w:prefixMappings="xmlns:ns0='http://purl.org/dc/elements/1.1/' xmlns:ns1='http://schemas.openxmlformats.org/package/2006/metadata/core-properties' " w:xpath="/ns1:coreProperties[1]/ns0:creator[1]" w:storeItemID="{6C3C8BC8-F283-45AE-878A-BAB7291924A1}"/>
                                  <w:text/>
                                </w:sdtPr>
                                <w:sdtEndPr/>
                                <w:sdtContent>
                                  <w:p w14:paraId="3BB1E34A" w14:textId="304C25C4" w:rsidR="00BA213E" w:rsidRDefault="00BA213E">
                                    <w:pPr>
                                      <w:contextualSpacing/>
                                      <w:rPr>
                                        <w:rFonts w:asciiTheme="majorHAnsi" w:hAnsiTheme="majorHAnsi"/>
                                        <w:color w:val="808080" w:themeColor="background1" w:themeShade="80"/>
                                        <w:sz w:val="40"/>
                                        <w:szCs w:val="40"/>
                                      </w:rPr>
                                    </w:pPr>
                                    <w:r>
                                      <w:rPr>
                                        <w:rFonts w:asciiTheme="majorHAnsi" w:hAnsiTheme="majorHAnsi"/>
                                        <w:color w:val="808080" w:themeColor="background1" w:themeShade="80"/>
                                        <w:sz w:val="40"/>
                                        <w:szCs w:val="40"/>
                                      </w:rPr>
                                      <w:t>Harvard John A. Paulson School of Engineering and Applied Sciences</w:t>
                                    </w:r>
                                  </w:p>
                                </w:sdtContent>
                              </w:sdt>
                              <w:sdt>
                                <w:sdtPr>
                                  <w:rPr>
                                    <w:rFonts w:asciiTheme="majorHAnsi" w:hAnsiTheme="majorHAnsi"/>
                                    <w:color w:val="808080" w:themeColor="background1" w:themeShade="80"/>
                                  </w:rPr>
                                  <w:alias w:val="Abstract"/>
                                  <w:id w:val="8081542"/>
                                  <w:showingPlcHdr/>
                                  <w:dataBinding w:prefixMappings="xmlns:ns0='http://schemas.microsoft.com/office/2006/coverPageProps' " w:xpath="/ns0:CoverPageProperties[1]/ns0:Abstract[1]" w:storeItemID="{55AF091B-3C7A-41E3-B477-F2FDAA23CFDA}"/>
                                  <w:text/>
                                </w:sdtPr>
                                <w:sdtEndPr/>
                                <w:sdtContent>
                                  <w:p w14:paraId="3269543E" w14:textId="39C2B61E" w:rsidR="00BA213E" w:rsidRDefault="00BA213E">
                                    <w:pPr>
                                      <w:contextualSpacing/>
                                      <w:rPr>
                                        <w:rFonts w:asciiTheme="majorHAnsi" w:hAnsiTheme="majorHAnsi"/>
                                        <w:color w:val="808080" w:themeColor="background1" w:themeShade="80"/>
                                      </w:rPr>
                                    </w:pPr>
                                    <w:r>
                                      <w:rPr>
                                        <w:rFonts w:asciiTheme="majorHAnsi" w:hAnsiTheme="majorHAnsi"/>
                                        <w:color w:val="808080" w:themeColor="background1" w:themeShade="80"/>
                                      </w:rPr>
                                      <w:t xml:space="preserve">     </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D048A" id="Rectangle 3" o:spid="_x0000_s1027" style="position:absolute;margin-left:33.85pt;margin-top:392.4pt;width:464.4pt;height:269.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otgIAALk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" filled="f" stroked="f">
                    <v:textbox>
                      <w:txbxContent>
                        <w:sdt>
                          <w:sdtPr>
                            <w:rPr>
                              <w:rFonts w:asciiTheme="majorHAnsi" w:hAnsiTheme="majorHAnsi"/>
                              <w:color w:val="808080" w:themeColor="background1" w:themeShade="80"/>
                              <w:sz w:val="56"/>
                              <w:szCs w:val="56"/>
                            </w:rPr>
                            <w:alias w:val="Title"/>
                            <w:tag w:val=""/>
                            <w:id w:val="-424110634"/>
                            <w:dataBinding w:prefixMappings="xmlns:ns0='http://purl.org/dc/elements/1.1/' xmlns:ns1='http://schemas.openxmlformats.org/package/2006/metadata/core-properties' " w:xpath="/ns1:coreProperties[1]/ns0:title[1]" w:storeItemID="{6C3C8BC8-F283-45AE-878A-BAB7291924A1}"/>
                            <w:text/>
                          </w:sdtPr>
                          <w:sdtEndPr/>
                          <w:sdtContent>
                            <w:p w14:paraId="1070351A" w14:textId="28A5660C" w:rsidR="00BA213E" w:rsidRDefault="00BA213E">
                              <w:pPr>
                                <w:contextualSpacing/>
                                <w:rPr>
                                  <w:rFonts w:asciiTheme="majorHAnsi" w:hAnsiTheme="majorHAnsi"/>
                                  <w:color w:val="808080" w:themeColor="background1" w:themeShade="80"/>
                                  <w:sz w:val="56"/>
                                  <w:szCs w:val="56"/>
                                </w:rPr>
                              </w:pPr>
                              <w:r>
                                <w:rPr>
                                  <w:rFonts w:asciiTheme="majorHAnsi" w:hAnsiTheme="majorHAnsi"/>
                                  <w:color w:val="808080" w:themeColor="background1" w:themeShade="80"/>
                                  <w:sz w:val="56"/>
                                  <w:szCs w:val="56"/>
                                </w:rPr>
                                <w:t>New Employee Guide</w:t>
                              </w:r>
                            </w:p>
                          </w:sdtContent>
                        </w:sdt>
                        <w:sdt>
                          <w:sdtPr>
                            <w:rPr>
                              <w:rFonts w:asciiTheme="majorHAnsi" w:hAnsiTheme="majorHAnsi"/>
                              <w:color w:val="808080" w:themeColor="background1" w:themeShade="80"/>
                              <w:sz w:val="40"/>
                              <w:szCs w:val="40"/>
                            </w:rPr>
                            <w:alias w:val="Author"/>
                            <w:tag w:val=""/>
                            <w:id w:val="-718676703"/>
                            <w:dataBinding w:prefixMappings="xmlns:ns0='http://purl.org/dc/elements/1.1/' xmlns:ns1='http://schemas.openxmlformats.org/package/2006/metadata/core-properties' " w:xpath="/ns1:coreProperties[1]/ns0:creator[1]" w:storeItemID="{6C3C8BC8-F283-45AE-878A-BAB7291924A1}"/>
                            <w:text/>
                          </w:sdtPr>
                          <w:sdtEndPr/>
                          <w:sdtContent>
                            <w:p w14:paraId="3BB1E34A" w14:textId="304C25C4" w:rsidR="00BA213E" w:rsidRDefault="00BA213E">
                              <w:pPr>
                                <w:contextualSpacing/>
                                <w:rPr>
                                  <w:rFonts w:asciiTheme="majorHAnsi" w:hAnsiTheme="majorHAnsi"/>
                                  <w:color w:val="808080" w:themeColor="background1" w:themeShade="80"/>
                                  <w:sz w:val="40"/>
                                  <w:szCs w:val="40"/>
                                </w:rPr>
                              </w:pPr>
                              <w:r>
                                <w:rPr>
                                  <w:rFonts w:asciiTheme="majorHAnsi" w:hAnsiTheme="majorHAnsi"/>
                                  <w:color w:val="808080" w:themeColor="background1" w:themeShade="80"/>
                                  <w:sz w:val="40"/>
                                  <w:szCs w:val="40"/>
                                </w:rPr>
                                <w:t>Harvard John A. Paulson School of Engineering and Applied Sciences</w:t>
                              </w:r>
                            </w:p>
                          </w:sdtContent>
                        </w:sdt>
                        <w:sdt>
                          <w:sdtPr>
                            <w:rPr>
                              <w:rFonts w:asciiTheme="majorHAnsi" w:hAnsiTheme="majorHAnsi"/>
                              <w:color w:val="808080" w:themeColor="background1" w:themeShade="80"/>
                            </w:rPr>
                            <w:alias w:val="Abstract"/>
                            <w:id w:val="8081542"/>
                            <w:showingPlcHdr/>
                            <w:dataBinding w:prefixMappings="xmlns:ns0='http://schemas.microsoft.com/office/2006/coverPageProps' " w:xpath="/ns0:CoverPageProperties[1]/ns0:Abstract[1]" w:storeItemID="{55AF091B-3C7A-41E3-B477-F2FDAA23CFDA}"/>
                            <w:text/>
                          </w:sdtPr>
                          <w:sdtEndPr/>
                          <w:sdtContent>
                            <w:p w14:paraId="3269543E" w14:textId="39C2B61E" w:rsidR="00BA213E" w:rsidRDefault="00BA213E">
                              <w:pPr>
                                <w:contextualSpacing/>
                                <w:rPr>
                                  <w:rFonts w:asciiTheme="majorHAnsi" w:hAnsiTheme="majorHAnsi"/>
                                  <w:color w:val="808080" w:themeColor="background1" w:themeShade="80"/>
                                </w:rPr>
                              </w:pPr>
                              <w:r>
                                <w:rPr>
                                  <w:rFonts w:asciiTheme="majorHAnsi" w:hAnsiTheme="majorHAnsi"/>
                                  <w:color w:val="808080" w:themeColor="background1" w:themeShade="80"/>
                                </w:rPr>
                                <w:t xml:space="preserve">     </w:t>
                              </w:r>
                            </w:p>
                          </w:sdtContent>
                        </w:sdt>
                      </w:txbxContent>
                    </v:textbox>
                    <w10:wrap anchorx="page" anchory="page"/>
                  </v:rect>
                </w:pict>
              </mc:Fallback>
            </mc:AlternateContent>
          </w:r>
          <w:r w:rsidRPr="006C39C8">
            <w:rPr>
              <w:rFonts w:asciiTheme="majorHAnsi" w:hAnsiTheme="majorHAnsi" w:cstheme="majorHAnsi"/>
              <w:noProof/>
            </w:rPr>
            <mc:AlternateContent>
              <mc:Choice Requires="wps">
                <w:drawing>
                  <wp:anchor distT="0" distB="0" distL="114300" distR="114300" simplePos="0" relativeHeight="251658240" behindDoc="0" locked="0" layoutInCell="1" allowOverlap="1" wp14:anchorId="646B4E06" wp14:editId="62704341">
                    <wp:simplePos x="0" y="0"/>
                    <wp:positionH relativeFrom="page">
                      <wp:posOffset>274320</wp:posOffset>
                    </wp:positionH>
                    <wp:positionV relativeFrom="page">
                      <wp:posOffset>457200</wp:posOffset>
                    </wp:positionV>
                    <wp:extent cx="7223760" cy="223520"/>
                    <wp:effectExtent l="0" t="0" r="0" b="5080"/>
                    <wp:wrapNone/>
                    <wp:docPr id="9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23520"/>
                            </a:xfrm>
                            <a:prstGeom prst="rect">
                              <a:avLst/>
                            </a:prstGeom>
                            <a:solidFill>
                              <a:schemeClr val="tx2">
                                <a:lumMod val="40000"/>
                                <a:lumOff val="6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334A8" id="Rectangle 4" o:spid="_x0000_s1026" style="position:absolute;margin-left:21.6pt;margin-top:36pt;width:568.8pt;height:17.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" fillcolor="#8db3e2 [1311]" stroked="f" strokecolor="#4a7ebb" strokeweight="1.5pt">
                    <v:shadow color="black" opacity="22938f" offset="0,.74833mm"/>
                    <v:textbox inset=",7.2pt,,7.2pt"/>
                    <w10:wrap anchorx="page" anchory="page"/>
                  </v:rect>
                </w:pict>
              </mc:Fallback>
            </mc:AlternateContent>
          </w:r>
          <w:r w:rsidRPr="006C39C8">
            <w:rPr>
              <w:rFonts w:asciiTheme="majorHAnsi" w:hAnsiTheme="majorHAnsi" w:cstheme="majorHAnsi"/>
              <w:noProof/>
            </w:rPr>
            <mc:AlternateContent>
              <mc:Choice Requires="wpg">
                <w:drawing>
                  <wp:anchor distT="0" distB="0" distL="114300" distR="114300" simplePos="0" relativeHeight="251654144" behindDoc="1" locked="0" layoutInCell="1" allowOverlap="1" wp14:anchorId="3EC3F412" wp14:editId="07D101CA">
                    <wp:simplePos x="0" y="0"/>
                    <wp:positionH relativeFrom="page">
                      <wp:posOffset>274320</wp:posOffset>
                    </wp:positionH>
                    <wp:positionV relativeFrom="page">
                      <wp:posOffset>8915400</wp:posOffset>
                    </wp:positionV>
                    <wp:extent cx="7223760" cy="686435"/>
                    <wp:effectExtent l="0" t="0" r="7620" b="12065"/>
                    <wp:wrapNone/>
                    <wp:docPr id="8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3760" cy="686435"/>
                              <a:chOff x="432" y="13608"/>
                              <a:chExt cx="11376" cy="1081"/>
                            </a:xfrm>
                          </wpg:grpSpPr>
                          <wps:wsp>
                            <wps:cNvPr id="88" name="AutoShape 10"/>
                            <wps:cNvCnPr>
                              <a:cxnSpLocks noChangeShapeType="1"/>
                            </wps:cNvCnPr>
                            <wps:spPr bwMode="auto">
                              <a:xfrm>
                                <a:off x="432" y="13608"/>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432" y="14689"/>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2707F2" id="Group 9" o:spid="_x0000_s1026" style="position:absolute;margin-left:21.6pt;margin-top:702pt;width:568.8pt;height:54.05pt;z-index:-251662336;mso-position-horizontal-relative:page;mso-position-vertical-relative:page" coordorigin="432,13608" coordsize="11376,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">
                    <v:shapetype id="_x0000_t32" coordsize="21600,21600" o:spt="32" o:oned="t" path="m,l21600,21600e" filled="f">
                      <v:path arrowok="t" fillok="f" o:connecttype="none"/>
                      <o:lock v:ext="edit" shapetype="t"/>
                    </v:shapetype>
                    <v:shape id="AutoShape 10" o:spid="_x0000_s1027" type="#_x0000_t32" style="position:absolute;left:432;top:13608;width:11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" strokecolor="gray"/>
                    <v:shape id="AutoShape 11" o:spid="_x0000_s1028" type="#_x0000_t32" style="position:absolute;left:432;top:14689;width:11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" strokecolor="gray"/>
                    <w10:wrap anchorx="page" anchory="page"/>
                  </v:group>
                </w:pict>
              </mc:Fallback>
            </mc:AlternateContent>
          </w:r>
          <w:r w:rsidRPr="006C39C8">
            <w:rPr>
              <w:rFonts w:asciiTheme="majorHAnsi" w:hAnsiTheme="majorHAnsi" w:cstheme="majorHAnsi"/>
              <w:noProof/>
            </w:rPr>
            <mc:AlternateContent>
              <mc:Choice Requires="wpg">
                <w:drawing>
                  <wp:anchor distT="0" distB="0" distL="114300" distR="114300" simplePos="0" relativeHeight="251661312" behindDoc="0" locked="0" layoutInCell="1" allowOverlap="1" wp14:anchorId="3EC3FCAF" wp14:editId="783E4871">
                    <wp:simplePos x="0" y="0"/>
                    <wp:positionH relativeFrom="column">
                      <wp:posOffset>4629150</wp:posOffset>
                    </wp:positionH>
                    <wp:positionV relativeFrom="paragraph">
                      <wp:posOffset>-4898390</wp:posOffset>
                    </wp:positionV>
                    <wp:extent cx="1819275" cy="771525"/>
                    <wp:effectExtent l="6350" t="3810" r="3175" b="0"/>
                    <wp:wrapNone/>
                    <wp:docPr id="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1" name="Text Box 16"/>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19782" w14:textId="77777777" w:rsidR="00BA213E" w:rsidRDefault="00BA213E">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8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83" name="Text Box 18"/>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E068E" w14:textId="77777777" w:rsidR="00BA213E" w:rsidRDefault="00BA213E">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C3FCAF" id="Group 15" o:spid="_x0000_s1028" style="position:absolute;margin-left:364.5pt;margin-top:-385.7pt;width:143.25pt;height:60.75pt;z-index:251661312"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">
                    <v:shapetype id="_x0000_t202" coordsize="21600,21600" o:spt="202" path="m,l,21600r21600,l21600,xe">
                      <v:stroke joinstyle="miter"/>
                      <v:path gradientshapeok="t" o:connecttype="rect"/>
                    </v:shapetype>
                    <v:shape id="Text Box 16" o:spid="_x0000_s1029" type="#_x0000_t202" style="position:absolute;left:10290;top:1230;width:14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0DD19782" w14:textId="77777777" w:rsidR="00BA213E" w:rsidRDefault="00BA213E">
                            <w:pPr>
                              <w:rPr>
                                <w:color w:val="FFFFFF"/>
                                <w:sz w:val="92"/>
                                <w:szCs w:val="92"/>
                              </w:rPr>
                            </w:pPr>
                            <w:r>
                              <w:rPr>
                                <w:color w:val="FFFFFF"/>
                                <w:sz w:val="92"/>
                                <w:szCs w:val="92"/>
                              </w:rPr>
                              <w:t>08</w:t>
                            </w:r>
                          </w:p>
                        </w:txbxContent>
                      </v:textbox>
                    </v:shape>
                    <v:shape id="AutoShape 17" o:spid="_x0000_s1030" type="#_x0000_t32" style="position:absolute;left:10290;top:159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" strokecolor="white" strokeweight="1.5pt"/>
                    <v:shape id="Text Box 18" o:spid="_x0000_s1031" type="#_x0000_t202" style="position:absolute;left:8895;top:1455;width:13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3CAE068E" w14:textId="77777777" w:rsidR="00BA213E" w:rsidRDefault="00BA213E">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p>
        <w:p w14:paraId="08E369FE" w14:textId="440E63F3" w:rsidR="00025B17" w:rsidRPr="006C39C8" w:rsidRDefault="00025B17" w:rsidP="0057133C">
          <w:pPr>
            <w:rPr>
              <w:rFonts w:asciiTheme="majorHAnsi" w:hAnsiTheme="majorHAnsi" w:cstheme="majorHAnsi"/>
              <w:sz w:val="12"/>
            </w:rPr>
          </w:pPr>
          <w:r w:rsidRPr="006C39C8">
            <w:rPr>
              <w:rFonts w:asciiTheme="majorHAnsi" w:hAnsiTheme="majorHAnsi" w:cstheme="majorHAnsi"/>
              <w:sz w:val="12"/>
            </w:rPr>
            <w:br w:type="page"/>
          </w:r>
        </w:p>
      </w:sdtContent>
    </w:sdt>
    <w:p w14:paraId="65E01DA3" w14:textId="77777777" w:rsidR="00C355E1" w:rsidRPr="006C39C8" w:rsidRDefault="00C355E1">
      <w:pPr>
        <w:rPr>
          <w:rFonts w:asciiTheme="majorHAnsi" w:hAnsiTheme="majorHAnsi" w:cstheme="majorHAnsi"/>
          <w:b/>
          <w:sz w:val="36"/>
          <w:szCs w:val="36"/>
        </w:rPr>
      </w:pPr>
      <w:r w:rsidRPr="006C39C8">
        <w:rPr>
          <w:rFonts w:asciiTheme="majorHAnsi" w:hAnsiTheme="majorHAnsi" w:cstheme="majorHAnsi"/>
          <w:b/>
          <w:sz w:val="36"/>
          <w:szCs w:val="36"/>
        </w:rPr>
        <w:lastRenderedPageBreak/>
        <w:t>Welcome!</w:t>
      </w:r>
    </w:p>
    <w:p w14:paraId="1AE17CF1" w14:textId="77777777" w:rsidR="00C355E1" w:rsidRPr="006C39C8" w:rsidRDefault="00C355E1">
      <w:pPr>
        <w:rPr>
          <w:rFonts w:asciiTheme="majorHAnsi" w:hAnsiTheme="majorHAnsi" w:cstheme="majorHAnsi"/>
          <w:b/>
          <w:sz w:val="36"/>
          <w:szCs w:val="36"/>
        </w:rPr>
      </w:pPr>
    </w:p>
    <w:p w14:paraId="0179B2D3" w14:textId="3A3BD524" w:rsidR="00C355E1" w:rsidRPr="006C39C8" w:rsidRDefault="00C355E1">
      <w:pPr>
        <w:rPr>
          <w:rFonts w:asciiTheme="majorHAnsi" w:hAnsiTheme="majorHAnsi" w:cstheme="majorHAnsi"/>
          <w:sz w:val="22"/>
          <w:szCs w:val="22"/>
        </w:rPr>
      </w:pPr>
      <w:r w:rsidRPr="006C39C8">
        <w:rPr>
          <w:rFonts w:asciiTheme="majorHAnsi" w:hAnsiTheme="majorHAnsi" w:cstheme="majorHAnsi"/>
          <w:sz w:val="22"/>
          <w:szCs w:val="22"/>
        </w:rPr>
        <w:t xml:space="preserve">Welcome to the Harvard </w:t>
      </w:r>
      <w:r w:rsidR="00573316" w:rsidRPr="006C39C8">
        <w:rPr>
          <w:rFonts w:asciiTheme="majorHAnsi" w:hAnsiTheme="majorHAnsi" w:cstheme="majorHAnsi"/>
          <w:sz w:val="22"/>
          <w:szCs w:val="22"/>
        </w:rPr>
        <w:t>John A. Paulson School of Engineering and Applied Sciences</w:t>
      </w:r>
      <w:r w:rsidRPr="006C39C8">
        <w:rPr>
          <w:rFonts w:asciiTheme="majorHAnsi" w:hAnsiTheme="majorHAnsi" w:cstheme="majorHAnsi"/>
          <w:sz w:val="22"/>
          <w:szCs w:val="22"/>
        </w:rPr>
        <w:t xml:space="preserve">! </w:t>
      </w:r>
    </w:p>
    <w:p w14:paraId="5DC70A3A" w14:textId="77777777" w:rsidR="00C355E1" w:rsidRPr="006C39C8" w:rsidRDefault="00C355E1">
      <w:pPr>
        <w:rPr>
          <w:rFonts w:asciiTheme="majorHAnsi" w:hAnsiTheme="majorHAnsi" w:cstheme="majorHAnsi"/>
          <w:sz w:val="22"/>
          <w:szCs w:val="22"/>
        </w:rPr>
      </w:pPr>
    </w:p>
    <w:p w14:paraId="5C1F60B8" w14:textId="36F1E4AE" w:rsidR="00C355E1" w:rsidRPr="006C39C8" w:rsidRDefault="00C355E1">
      <w:pPr>
        <w:rPr>
          <w:rFonts w:asciiTheme="majorHAnsi" w:hAnsiTheme="majorHAnsi" w:cstheme="majorHAnsi"/>
          <w:sz w:val="22"/>
          <w:szCs w:val="22"/>
        </w:rPr>
      </w:pPr>
      <w:r w:rsidRPr="006C39C8">
        <w:rPr>
          <w:rFonts w:asciiTheme="majorHAnsi" w:hAnsiTheme="majorHAnsi" w:cstheme="majorHAnsi"/>
          <w:sz w:val="22"/>
          <w:szCs w:val="22"/>
        </w:rPr>
        <w:t xml:space="preserve">The enclosed information is designed to serve as an introduction to the </w:t>
      </w:r>
      <w:r w:rsidR="00573316" w:rsidRPr="006C39C8">
        <w:rPr>
          <w:rFonts w:asciiTheme="majorHAnsi" w:hAnsiTheme="majorHAnsi" w:cstheme="majorHAnsi"/>
          <w:sz w:val="22"/>
          <w:szCs w:val="22"/>
        </w:rPr>
        <w:t>SEAS</w:t>
      </w:r>
      <w:r w:rsidRPr="006C39C8">
        <w:rPr>
          <w:rFonts w:asciiTheme="majorHAnsi" w:hAnsiTheme="majorHAnsi" w:cstheme="majorHAnsi"/>
          <w:sz w:val="22"/>
          <w:szCs w:val="22"/>
        </w:rPr>
        <w:t xml:space="preserve"> and provides </w:t>
      </w:r>
      <w:r w:rsidR="009F44B9" w:rsidRPr="006C39C8">
        <w:rPr>
          <w:rFonts w:asciiTheme="majorHAnsi" w:hAnsiTheme="majorHAnsi" w:cstheme="majorHAnsi"/>
          <w:sz w:val="22"/>
          <w:szCs w:val="22"/>
        </w:rPr>
        <w:t xml:space="preserve">highlighted </w:t>
      </w:r>
      <w:r w:rsidRPr="006C39C8">
        <w:rPr>
          <w:rFonts w:asciiTheme="majorHAnsi" w:hAnsiTheme="majorHAnsi" w:cstheme="majorHAnsi"/>
          <w:sz w:val="22"/>
          <w:szCs w:val="22"/>
        </w:rPr>
        <w:t>resources that will help you make a smooth transition into your new role.</w:t>
      </w:r>
    </w:p>
    <w:p w14:paraId="1A4925C1" w14:textId="77777777" w:rsidR="00C355E1" w:rsidRPr="006C39C8" w:rsidRDefault="00C355E1">
      <w:pPr>
        <w:rPr>
          <w:rFonts w:asciiTheme="majorHAnsi" w:hAnsiTheme="majorHAnsi" w:cstheme="majorHAnsi"/>
          <w:sz w:val="22"/>
          <w:szCs w:val="22"/>
        </w:rPr>
      </w:pPr>
    </w:p>
    <w:p w14:paraId="531CCBB7" w14:textId="302A7801" w:rsidR="00C355E1" w:rsidRPr="006C39C8" w:rsidRDefault="00573316">
      <w:pPr>
        <w:rPr>
          <w:rFonts w:asciiTheme="majorHAnsi" w:hAnsiTheme="majorHAnsi" w:cstheme="majorHAnsi"/>
          <w:sz w:val="22"/>
          <w:szCs w:val="22"/>
        </w:rPr>
      </w:pPr>
      <w:r w:rsidRPr="006C39C8">
        <w:rPr>
          <w:rFonts w:asciiTheme="majorHAnsi" w:hAnsiTheme="majorHAnsi" w:cstheme="majorHAnsi"/>
          <w:sz w:val="22"/>
          <w:szCs w:val="22"/>
        </w:rPr>
        <w:t>Human Resources</w:t>
      </w:r>
      <w:r w:rsidR="00902337" w:rsidRPr="006C39C8">
        <w:rPr>
          <w:rFonts w:asciiTheme="majorHAnsi" w:hAnsiTheme="majorHAnsi" w:cstheme="majorHAnsi"/>
          <w:sz w:val="22"/>
          <w:szCs w:val="22"/>
        </w:rPr>
        <w:t xml:space="preserve"> </w:t>
      </w:r>
      <w:r w:rsidR="00493667" w:rsidRPr="006C39C8">
        <w:rPr>
          <w:rFonts w:asciiTheme="majorHAnsi" w:hAnsiTheme="majorHAnsi" w:cstheme="majorHAnsi"/>
          <w:sz w:val="22"/>
          <w:szCs w:val="22"/>
        </w:rPr>
        <w:t>is</w:t>
      </w:r>
      <w:r w:rsidR="00C355E1" w:rsidRPr="006C39C8">
        <w:rPr>
          <w:rFonts w:asciiTheme="majorHAnsi" w:hAnsiTheme="majorHAnsi" w:cstheme="majorHAnsi"/>
          <w:sz w:val="22"/>
          <w:szCs w:val="22"/>
        </w:rPr>
        <w:t xml:space="preserve"> here to support your transition, so please know that you can call on any of us to assist you. </w:t>
      </w:r>
      <w:r w:rsidR="00493667" w:rsidRPr="006C39C8">
        <w:rPr>
          <w:rFonts w:asciiTheme="majorHAnsi" w:hAnsiTheme="majorHAnsi" w:cstheme="majorHAnsi"/>
          <w:sz w:val="22"/>
          <w:szCs w:val="22"/>
        </w:rPr>
        <w:t>Welcome!</w:t>
      </w:r>
    </w:p>
    <w:p w14:paraId="6ABE764A" w14:textId="77777777" w:rsidR="00C355E1" w:rsidRPr="006C39C8" w:rsidRDefault="00C355E1">
      <w:pPr>
        <w:rPr>
          <w:rFonts w:asciiTheme="majorHAnsi" w:hAnsiTheme="majorHAnsi" w:cstheme="majorHAnsi"/>
          <w:sz w:val="22"/>
          <w:szCs w:val="22"/>
        </w:rPr>
      </w:pPr>
    </w:p>
    <w:p w14:paraId="27CCD491" w14:textId="77777777" w:rsidR="00C355E1" w:rsidRPr="006C39C8" w:rsidRDefault="00C355E1">
      <w:pPr>
        <w:rPr>
          <w:rFonts w:asciiTheme="majorHAnsi" w:hAnsiTheme="majorHAnsi" w:cstheme="majorHAnsi"/>
          <w:sz w:val="22"/>
          <w:szCs w:val="22"/>
        </w:rPr>
      </w:pPr>
      <w:r w:rsidRPr="006C39C8">
        <w:rPr>
          <w:rFonts w:asciiTheme="majorHAnsi" w:hAnsiTheme="majorHAnsi" w:cstheme="majorHAnsi"/>
          <w:sz w:val="22"/>
          <w:szCs w:val="22"/>
        </w:rPr>
        <w:t>Sincerely,</w:t>
      </w:r>
    </w:p>
    <w:p w14:paraId="3CBCB49A" w14:textId="77777777" w:rsidR="00C355E1" w:rsidRPr="006C39C8" w:rsidRDefault="00C355E1">
      <w:pPr>
        <w:rPr>
          <w:rFonts w:asciiTheme="majorHAnsi" w:hAnsiTheme="majorHAnsi" w:cstheme="majorHAnsi"/>
          <w:sz w:val="22"/>
          <w:szCs w:val="22"/>
        </w:rPr>
      </w:pPr>
    </w:p>
    <w:p w14:paraId="3D5EB9B2" w14:textId="77777777" w:rsidR="00493667" w:rsidRPr="006C39C8" w:rsidRDefault="00493667">
      <w:pPr>
        <w:rPr>
          <w:rFonts w:asciiTheme="majorHAnsi" w:hAnsiTheme="majorHAnsi" w:cstheme="majorHAnsi"/>
          <w:sz w:val="22"/>
          <w:szCs w:val="22"/>
        </w:rPr>
      </w:pPr>
      <w:r w:rsidRPr="006C39C8">
        <w:rPr>
          <w:rFonts w:asciiTheme="majorHAnsi" w:hAnsiTheme="majorHAnsi" w:cstheme="majorHAnsi"/>
          <w:sz w:val="22"/>
          <w:szCs w:val="22"/>
        </w:rPr>
        <w:t>Tomye Little</w:t>
      </w:r>
    </w:p>
    <w:p w14:paraId="117C5230" w14:textId="290AAF41" w:rsidR="0057133C" w:rsidRPr="006C39C8" w:rsidRDefault="00493667">
      <w:pPr>
        <w:rPr>
          <w:rFonts w:asciiTheme="majorHAnsi" w:hAnsiTheme="majorHAnsi" w:cstheme="majorHAnsi"/>
          <w:b/>
          <w:sz w:val="36"/>
          <w:szCs w:val="36"/>
        </w:rPr>
      </w:pPr>
      <w:r w:rsidRPr="006C39C8">
        <w:rPr>
          <w:rFonts w:asciiTheme="majorHAnsi" w:hAnsiTheme="majorHAnsi" w:cstheme="majorHAnsi"/>
          <w:sz w:val="22"/>
          <w:szCs w:val="22"/>
        </w:rPr>
        <w:t>SEAS HR Coordinator</w:t>
      </w:r>
      <w:r w:rsidR="0057133C" w:rsidRPr="006C39C8">
        <w:rPr>
          <w:rFonts w:asciiTheme="majorHAnsi" w:hAnsiTheme="majorHAnsi" w:cstheme="majorHAnsi"/>
        </w:rPr>
        <w:br w:type="page"/>
      </w:r>
    </w:p>
    <w:sdt>
      <w:sdtPr>
        <w:rPr>
          <w:rFonts w:asciiTheme="minorHAnsi" w:eastAsiaTheme="minorEastAsia" w:hAnsiTheme="minorHAnsi" w:cstheme="majorHAnsi"/>
          <w:b w:val="0"/>
          <w:bCs w:val="0"/>
          <w:color w:val="auto"/>
          <w:sz w:val="24"/>
          <w:szCs w:val="24"/>
        </w:rPr>
        <w:id w:val="-1939976069"/>
        <w:docPartObj>
          <w:docPartGallery w:val="Table of Contents"/>
          <w:docPartUnique/>
        </w:docPartObj>
      </w:sdtPr>
      <w:sdtEndPr>
        <w:rPr>
          <w:noProof/>
        </w:rPr>
      </w:sdtEndPr>
      <w:sdtContent>
        <w:p w14:paraId="6969BDAC" w14:textId="0B7022DC" w:rsidR="0057133C" w:rsidRPr="006C39C8" w:rsidRDefault="0057133C">
          <w:pPr>
            <w:pStyle w:val="TOCHeading"/>
            <w:rPr>
              <w:rFonts w:cstheme="majorHAnsi"/>
            </w:rPr>
          </w:pPr>
          <w:r w:rsidRPr="006C39C8">
            <w:rPr>
              <w:rFonts w:cstheme="majorHAnsi"/>
            </w:rPr>
            <w:t>Table of Contents</w:t>
          </w:r>
        </w:p>
        <w:p w14:paraId="529B0F14" w14:textId="1E5CC385" w:rsidR="006C39C8" w:rsidRPr="006C39C8" w:rsidRDefault="0057133C">
          <w:pPr>
            <w:pStyle w:val="TOC1"/>
            <w:tabs>
              <w:tab w:val="right" w:leader="dot" w:pos="8630"/>
            </w:tabs>
            <w:rPr>
              <w:rFonts w:cstheme="majorHAnsi"/>
              <w:b w:val="0"/>
              <w:noProof/>
              <w:color w:val="auto"/>
              <w:sz w:val="22"/>
              <w:szCs w:val="22"/>
            </w:rPr>
          </w:pPr>
          <w:r w:rsidRPr="006C39C8">
            <w:rPr>
              <w:rFonts w:cstheme="majorHAnsi"/>
              <w:b w:val="0"/>
            </w:rPr>
            <w:fldChar w:fldCharType="begin"/>
          </w:r>
          <w:r w:rsidRPr="006C39C8">
            <w:rPr>
              <w:rFonts w:cstheme="majorHAnsi"/>
            </w:rPr>
            <w:instrText xml:space="preserve"> TOC \o "1-3" \h \z \u </w:instrText>
          </w:r>
          <w:r w:rsidRPr="006C39C8">
            <w:rPr>
              <w:rFonts w:cstheme="majorHAnsi"/>
              <w:b w:val="0"/>
            </w:rPr>
            <w:fldChar w:fldCharType="separate"/>
          </w:r>
          <w:hyperlink w:anchor="_Toc346861" w:history="1">
            <w:r w:rsidR="006C39C8" w:rsidRPr="006C39C8">
              <w:rPr>
                <w:rStyle w:val="Hyperlink"/>
                <w:rFonts w:cstheme="majorHAnsi"/>
                <w:noProof/>
              </w:rPr>
              <w:t>About SEAS</w:t>
            </w:r>
            <w:r w:rsidR="006C39C8" w:rsidRPr="006C39C8">
              <w:rPr>
                <w:rFonts w:cstheme="majorHAnsi"/>
                <w:noProof/>
                <w:webHidden/>
              </w:rPr>
              <w:tab/>
            </w:r>
            <w:r w:rsidR="006C39C8" w:rsidRPr="006C39C8">
              <w:rPr>
                <w:rFonts w:cstheme="majorHAnsi"/>
                <w:noProof/>
                <w:webHidden/>
              </w:rPr>
              <w:fldChar w:fldCharType="begin"/>
            </w:r>
            <w:r w:rsidR="006C39C8" w:rsidRPr="006C39C8">
              <w:rPr>
                <w:rFonts w:cstheme="majorHAnsi"/>
                <w:noProof/>
                <w:webHidden/>
              </w:rPr>
              <w:instrText xml:space="preserve"> PAGEREF _Toc346861 \h </w:instrText>
            </w:r>
            <w:r w:rsidR="006C39C8" w:rsidRPr="006C39C8">
              <w:rPr>
                <w:rFonts w:cstheme="majorHAnsi"/>
                <w:noProof/>
                <w:webHidden/>
              </w:rPr>
            </w:r>
            <w:r w:rsidR="006C39C8" w:rsidRPr="006C39C8">
              <w:rPr>
                <w:rFonts w:cstheme="majorHAnsi"/>
                <w:noProof/>
                <w:webHidden/>
              </w:rPr>
              <w:fldChar w:fldCharType="separate"/>
            </w:r>
            <w:r w:rsidR="006C39C8" w:rsidRPr="006C39C8">
              <w:rPr>
                <w:rFonts w:cstheme="majorHAnsi"/>
                <w:noProof/>
                <w:webHidden/>
              </w:rPr>
              <w:t>4</w:t>
            </w:r>
            <w:r w:rsidR="006C39C8" w:rsidRPr="006C39C8">
              <w:rPr>
                <w:rFonts w:cstheme="majorHAnsi"/>
                <w:noProof/>
                <w:webHidden/>
              </w:rPr>
              <w:fldChar w:fldCharType="end"/>
            </w:r>
          </w:hyperlink>
        </w:p>
        <w:p w14:paraId="219E4BE2" w14:textId="30422BFF" w:rsidR="006C39C8" w:rsidRPr="006C39C8" w:rsidRDefault="006B4F20">
          <w:pPr>
            <w:pStyle w:val="TOC2"/>
            <w:tabs>
              <w:tab w:val="right" w:leader="dot" w:pos="8630"/>
            </w:tabs>
            <w:rPr>
              <w:rFonts w:asciiTheme="majorHAnsi" w:hAnsiTheme="majorHAnsi" w:cstheme="majorHAnsi"/>
              <w:noProof/>
            </w:rPr>
          </w:pPr>
          <w:hyperlink w:anchor="_Toc346862" w:history="1">
            <w:r w:rsidR="006C39C8" w:rsidRPr="006C39C8">
              <w:rPr>
                <w:rStyle w:val="Hyperlink"/>
                <w:rFonts w:asciiTheme="majorHAnsi" w:hAnsiTheme="majorHAnsi" w:cstheme="majorHAnsi"/>
                <w:noProof/>
              </w:rPr>
              <w:t>Mission</w:t>
            </w:r>
            <w:r w:rsidR="006C39C8" w:rsidRPr="006C39C8">
              <w:rPr>
                <w:rFonts w:asciiTheme="majorHAnsi" w:hAnsiTheme="majorHAnsi" w:cstheme="majorHAnsi"/>
                <w:noProof/>
                <w:webHidden/>
              </w:rPr>
              <w:tab/>
            </w:r>
            <w:r w:rsidR="006C39C8" w:rsidRPr="006C39C8">
              <w:rPr>
                <w:rFonts w:asciiTheme="majorHAnsi" w:hAnsiTheme="majorHAnsi" w:cstheme="majorHAnsi"/>
                <w:noProof/>
                <w:webHidden/>
              </w:rPr>
              <w:fldChar w:fldCharType="begin"/>
            </w:r>
            <w:r w:rsidR="006C39C8" w:rsidRPr="006C39C8">
              <w:rPr>
                <w:rFonts w:asciiTheme="majorHAnsi" w:hAnsiTheme="majorHAnsi" w:cstheme="majorHAnsi"/>
                <w:noProof/>
                <w:webHidden/>
              </w:rPr>
              <w:instrText xml:space="preserve"> PAGEREF _Toc346862 \h </w:instrText>
            </w:r>
            <w:r w:rsidR="006C39C8" w:rsidRPr="006C39C8">
              <w:rPr>
                <w:rFonts w:asciiTheme="majorHAnsi" w:hAnsiTheme="majorHAnsi" w:cstheme="majorHAnsi"/>
                <w:noProof/>
                <w:webHidden/>
              </w:rPr>
            </w:r>
            <w:r w:rsidR="006C39C8" w:rsidRPr="006C39C8">
              <w:rPr>
                <w:rFonts w:asciiTheme="majorHAnsi" w:hAnsiTheme="majorHAnsi" w:cstheme="majorHAnsi"/>
                <w:noProof/>
                <w:webHidden/>
              </w:rPr>
              <w:fldChar w:fldCharType="separate"/>
            </w:r>
            <w:r w:rsidR="006C39C8" w:rsidRPr="006C39C8">
              <w:rPr>
                <w:rFonts w:asciiTheme="majorHAnsi" w:hAnsiTheme="majorHAnsi" w:cstheme="majorHAnsi"/>
                <w:noProof/>
                <w:webHidden/>
              </w:rPr>
              <w:t>4</w:t>
            </w:r>
            <w:r w:rsidR="006C39C8" w:rsidRPr="006C39C8">
              <w:rPr>
                <w:rFonts w:asciiTheme="majorHAnsi" w:hAnsiTheme="majorHAnsi" w:cstheme="majorHAnsi"/>
                <w:noProof/>
                <w:webHidden/>
              </w:rPr>
              <w:fldChar w:fldCharType="end"/>
            </w:r>
          </w:hyperlink>
        </w:p>
        <w:p w14:paraId="50D1D9DE" w14:textId="1953C3EB" w:rsidR="006C39C8" w:rsidRPr="006C39C8" w:rsidRDefault="006B4F20">
          <w:pPr>
            <w:pStyle w:val="TOC2"/>
            <w:tabs>
              <w:tab w:val="right" w:leader="dot" w:pos="8630"/>
            </w:tabs>
            <w:rPr>
              <w:rFonts w:asciiTheme="majorHAnsi" w:hAnsiTheme="majorHAnsi" w:cstheme="majorHAnsi"/>
              <w:noProof/>
            </w:rPr>
          </w:pPr>
          <w:hyperlink w:anchor="_Toc346863" w:history="1">
            <w:r w:rsidR="006C39C8" w:rsidRPr="006C39C8">
              <w:rPr>
                <w:rStyle w:val="Hyperlink"/>
                <w:rFonts w:asciiTheme="majorHAnsi" w:hAnsiTheme="majorHAnsi" w:cstheme="majorHAnsi"/>
                <w:noProof/>
              </w:rPr>
              <w:t>Vision Statement</w:t>
            </w:r>
            <w:r w:rsidR="006C39C8" w:rsidRPr="006C39C8">
              <w:rPr>
                <w:rFonts w:asciiTheme="majorHAnsi" w:hAnsiTheme="majorHAnsi" w:cstheme="majorHAnsi"/>
                <w:noProof/>
                <w:webHidden/>
              </w:rPr>
              <w:tab/>
            </w:r>
            <w:r w:rsidR="006C39C8" w:rsidRPr="006C39C8">
              <w:rPr>
                <w:rFonts w:asciiTheme="majorHAnsi" w:hAnsiTheme="majorHAnsi" w:cstheme="majorHAnsi"/>
                <w:noProof/>
                <w:webHidden/>
              </w:rPr>
              <w:fldChar w:fldCharType="begin"/>
            </w:r>
            <w:r w:rsidR="006C39C8" w:rsidRPr="006C39C8">
              <w:rPr>
                <w:rFonts w:asciiTheme="majorHAnsi" w:hAnsiTheme="majorHAnsi" w:cstheme="majorHAnsi"/>
                <w:noProof/>
                <w:webHidden/>
              </w:rPr>
              <w:instrText xml:space="preserve"> PAGEREF _Toc346863 \h </w:instrText>
            </w:r>
            <w:r w:rsidR="006C39C8" w:rsidRPr="006C39C8">
              <w:rPr>
                <w:rFonts w:asciiTheme="majorHAnsi" w:hAnsiTheme="majorHAnsi" w:cstheme="majorHAnsi"/>
                <w:noProof/>
                <w:webHidden/>
              </w:rPr>
            </w:r>
            <w:r w:rsidR="006C39C8" w:rsidRPr="006C39C8">
              <w:rPr>
                <w:rFonts w:asciiTheme="majorHAnsi" w:hAnsiTheme="majorHAnsi" w:cstheme="majorHAnsi"/>
                <w:noProof/>
                <w:webHidden/>
              </w:rPr>
              <w:fldChar w:fldCharType="separate"/>
            </w:r>
            <w:r w:rsidR="006C39C8" w:rsidRPr="006C39C8">
              <w:rPr>
                <w:rFonts w:asciiTheme="majorHAnsi" w:hAnsiTheme="majorHAnsi" w:cstheme="majorHAnsi"/>
                <w:noProof/>
                <w:webHidden/>
              </w:rPr>
              <w:t>4</w:t>
            </w:r>
            <w:r w:rsidR="006C39C8" w:rsidRPr="006C39C8">
              <w:rPr>
                <w:rFonts w:asciiTheme="majorHAnsi" w:hAnsiTheme="majorHAnsi" w:cstheme="majorHAnsi"/>
                <w:noProof/>
                <w:webHidden/>
              </w:rPr>
              <w:fldChar w:fldCharType="end"/>
            </w:r>
          </w:hyperlink>
        </w:p>
        <w:p w14:paraId="1D9FFF67" w14:textId="0DFF8C17" w:rsidR="006C39C8" w:rsidRPr="006C39C8" w:rsidRDefault="006B4F20">
          <w:pPr>
            <w:pStyle w:val="TOC2"/>
            <w:tabs>
              <w:tab w:val="right" w:leader="dot" w:pos="8630"/>
            </w:tabs>
            <w:rPr>
              <w:rFonts w:asciiTheme="majorHAnsi" w:hAnsiTheme="majorHAnsi" w:cstheme="majorHAnsi"/>
              <w:noProof/>
            </w:rPr>
          </w:pPr>
          <w:hyperlink w:anchor="_Toc346864" w:history="1">
            <w:r w:rsidR="006C39C8" w:rsidRPr="006C39C8">
              <w:rPr>
                <w:rStyle w:val="Hyperlink"/>
                <w:rFonts w:asciiTheme="majorHAnsi" w:hAnsiTheme="majorHAnsi" w:cstheme="majorHAnsi"/>
                <w:noProof/>
              </w:rPr>
              <w:t>Values</w:t>
            </w:r>
            <w:r w:rsidR="006C39C8" w:rsidRPr="006C39C8">
              <w:rPr>
                <w:rFonts w:asciiTheme="majorHAnsi" w:hAnsiTheme="majorHAnsi" w:cstheme="majorHAnsi"/>
                <w:noProof/>
                <w:webHidden/>
              </w:rPr>
              <w:tab/>
            </w:r>
            <w:r w:rsidR="006C39C8" w:rsidRPr="006C39C8">
              <w:rPr>
                <w:rFonts w:asciiTheme="majorHAnsi" w:hAnsiTheme="majorHAnsi" w:cstheme="majorHAnsi"/>
                <w:noProof/>
                <w:webHidden/>
              </w:rPr>
              <w:fldChar w:fldCharType="begin"/>
            </w:r>
            <w:r w:rsidR="006C39C8" w:rsidRPr="006C39C8">
              <w:rPr>
                <w:rFonts w:asciiTheme="majorHAnsi" w:hAnsiTheme="majorHAnsi" w:cstheme="majorHAnsi"/>
                <w:noProof/>
                <w:webHidden/>
              </w:rPr>
              <w:instrText xml:space="preserve"> PAGEREF _Toc346864 \h </w:instrText>
            </w:r>
            <w:r w:rsidR="006C39C8" w:rsidRPr="006C39C8">
              <w:rPr>
                <w:rFonts w:asciiTheme="majorHAnsi" w:hAnsiTheme="majorHAnsi" w:cstheme="majorHAnsi"/>
                <w:noProof/>
                <w:webHidden/>
              </w:rPr>
            </w:r>
            <w:r w:rsidR="006C39C8" w:rsidRPr="006C39C8">
              <w:rPr>
                <w:rFonts w:asciiTheme="majorHAnsi" w:hAnsiTheme="majorHAnsi" w:cstheme="majorHAnsi"/>
                <w:noProof/>
                <w:webHidden/>
              </w:rPr>
              <w:fldChar w:fldCharType="separate"/>
            </w:r>
            <w:r w:rsidR="006C39C8" w:rsidRPr="006C39C8">
              <w:rPr>
                <w:rFonts w:asciiTheme="majorHAnsi" w:hAnsiTheme="majorHAnsi" w:cstheme="majorHAnsi"/>
                <w:noProof/>
                <w:webHidden/>
              </w:rPr>
              <w:t>4</w:t>
            </w:r>
            <w:r w:rsidR="006C39C8" w:rsidRPr="006C39C8">
              <w:rPr>
                <w:rFonts w:asciiTheme="majorHAnsi" w:hAnsiTheme="majorHAnsi" w:cstheme="majorHAnsi"/>
                <w:noProof/>
                <w:webHidden/>
              </w:rPr>
              <w:fldChar w:fldCharType="end"/>
            </w:r>
          </w:hyperlink>
        </w:p>
        <w:p w14:paraId="1E15DF86" w14:textId="115413EF" w:rsidR="006C39C8" w:rsidRPr="006C39C8" w:rsidRDefault="006B4F20">
          <w:pPr>
            <w:pStyle w:val="TOC2"/>
            <w:tabs>
              <w:tab w:val="right" w:leader="dot" w:pos="8630"/>
            </w:tabs>
            <w:rPr>
              <w:rFonts w:asciiTheme="majorHAnsi" w:hAnsiTheme="majorHAnsi" w:cstheme="majorHAnsi"/>
              <w:noProof/>
            </w:rPr>
          </w:pPr>
          <w:hyperlink w:anchor="_Toc346865" w:history="1">
            <w:r w:rsidR="006C39C8" w:rsidRPr="006C39C8">
              <w:rPr>
                <w:rStyle w:val="Hyperlink"/>
                <w:rFonts w:asciiTheme="majorHAnsi" w:hAnsiTheme="majorHAnsi" w:cstheme="majorHAnsi"/>
                <w:noProof/>
              </w:rPr>
              <w:t>Quick Facts</w:t>
            </w:r>
            <w:r w:rsidR="006C39C8" w:rsidRPr="006C39C8">
              <w:rPr>
                <w:rFonts w:asciiTheme="majorHAnsi" w:hAnsiTheme="majorHAnsi" w:cstheme="majorHAnsi"/>
                <w:noProof/>
                <w:webHidden/>
              </w:rPr>
              <w:tab/>
            </w:r>
            <w:r w:rsidR="006C39C8" w:rsidRPr="006C39C8">
              <w:rPr>
                <w:rFonts w:asciiTheme="majorHAnsi" w:hAnsiTheme="majorHAnsi" w:cstheme="majorHAnsi"/>
                <w:noProof/>
                <w:webHidden/>
              </w:rPr>
              <w:fldChar w:fldCharType="begin"/>
            </w:r>
            <w:r w:rsidR="006C39C8" w:rsidRPr="006C39C8">
              <w:rPr>
                <w:rFonts w:asciiTheme="majorHAnsi" w:hAnsiTheme="majorHAnsi" w:cstheme="majorHAnsi"/>
                <w:noProof/>
                <w:webHidden/>
              </w:rPr>
              <w:instrText xml:space="preserve"> PAGEREF _Toc346865 \h </w:instrText>
            </w:r>
            <w:r w:rsidR="006C39C8" w:rsidRPr="006C39C8">
              <w:rPr>
                <w:rFonts w:asciiTheme="majorHAnsi" w:hAnsiTheme="majorHAnsi" w:cstheme="majorHAnsi"/>
                <w:noProof/>
                <w:webHidden/>
              </w:rPr>
            </w:r>
            <w:r w:rsidR="006C39C8" w:rsidRPr="006C39C8">
              <w:rPr>
                <w:rFonts w:asciiTheme="majorHAnsi" w:hAnsiTheme="majorHAnsi" w:cstheme="majorHAnsi"/>
                <w:noProof/>
                <w:webHidden/>
              </w:rPr>
              <w:fldChar w:fldCharType="separate"/>
            </w:r>
            <w:r w:rsidR="006C39C8" w:rsidRPr="006C39C8">
              <w:rPr>
                <w:rFonts w:asciiTheme="majorHAnsi" w:hAnsiTheme="majorHAnsi" w:cstheme="majorHAnsi"/>
                <w:noProof/>
                <w:webHidden/>
              </w:rPr>
              <w:t>5</w:t>
            </w:r>
            <w:r w:rsidR="006C39C8" w:rsidRPr="006C39C8">
              <w:rPr>
                <w:rFonts w:asciiTheme="majorHAnsi" w:hAnsiTheme="majorHAnsi" w:cstheme="majorHAnsi"/>
                <w:noProof/>
                <w:webHidden/>
              </w:rPr>
              <w:fldChar w:fldCharType="end"/>
            </w:r>
          </w:hyperlink>
        </w:p>
        <w:p w14:paraId="482CC7A2" w14:textId="6AD4D39A" w:rsidR="006C39C8" w:rsidRPr="006C39C8" w:rsidRDefault="006B4F20">
          <w:pPr>
            <w:pStyle w:val="TOC2"/>
            <w:tabs>
              <w:tab w:val="right" w:leader="dot" w:pos="8630"/>
            </w:tabs>
            <w:rPr>
              <w:rFonts w:asciiTheme="majorHAnsi" w:hAnsiTheme="majorHAnsi" w:cstheme="majorHAnsi"/>
              <w:noProof/>
            </w:rPr>
          </w:pPr>
          <w:hyperlink w:anchor="_Toc346866" w:history="1">
            <w:r w:rsidR="006C39C8" w:rsidRPr="006C39C8">
              <w:rPr>
                <w:rStyle w:val="Hyperlink"/>
                <w:rFonts w:asciiTheme="majorHAnsi" w:hAnsiTheme="majorHAnsi" w:cstheme="majorHAnsi"/>
                <w:noProof/>
              </w:rPr>
              <w:t>Location</w:t>
            </w:r>
            <w:r w:rsidR="006C39C8" w:rsidRPr="006C39C8">
              <w:rPr>
                <w:rFonts w:asciiTheme="majorHAnsi" w:hAnsiTheme="majorHAnsi" w:cstheme="majorHAnsi"/>
                <w:noProof/>
                <w:webHidden/>
              </w:rPr>
              <w:tab/>
            </w:r>
            <w:r w:rsidR="006C39C8" w:rsidRPr="006C39C8">
              <w:rPr>
                <w:rFonts w:asciiTheme="majorHAnsi" w:hAnsiTheme="majorHAnsi" w:cstheme="majorHAnsi"/>
                <w:noProof/>
                <w:webHidden/>
              </w:rPr>
              <w:fldChar w:fldCharType="begin"/>
            </w:r>
            <w:r w:rsidR="006C39C8" w:rsidRPr="006C39C8">
              <w:rPr>
                <w:rFonts w:asciiTheme="majorHAnsi" w:hAnsiTheme="majorHAnsi" w:cstheme="majorHAnsi"/>
                <w:noProof/>
                <w:webHidden/>
              </w:rPr>
              <w:instrText xml:space="preserve"> PAGEREF _Toc346866 \h </w:instrText>
            </w:r>
            <w:r w:rsidR="006C39C8" w:rsidRPr="006C39C8">
              <w:rPr>
                <w:rFonts w:asciiTheme="majorHAnsi" w:hAnsiTheme="majorHAnsi" w:cstheme="majorHAnsi"/>
                <w:noProof/>
                <w:webHidden/>
              </w:rPr>
            </w:r>
            <w:r w:rsidR="006C39C8" w:rsidRPr="006C39C8">
              <w:rPr>
                <w:rFonts w:asciiTheme="majorHAnsi" w:hAnsiTheme="majorHAnsi" w:cstheme="majorHAnsi"/>
                <w:noProof/>
                <w:webHidden/>
              </w:rPr>
              <w:fldChar w:fldCharType="separate"/>
            </w:r>
            <w:r w:rsidR="006C39C8" w:rsidRPr="006C39C8">
              <w:rPr>
                <w:rFonts w:asciiTheme="majorHAnsi" w:hAnsiTheme="majorHAnsi" w:cstheme="majorHAnsi"/>
                <w:noProof/>
                <w:webHidden/>
              </w:rPr>
              <w:t>5</w:t>
            </w:r>
            <w:r w:rsidR="006C39C8" w:rsidRPr="006C39C8">
              <w:rPr>
                <w:rFonts w:asciiTheme="majorHAnsi" w:hAnsiTheme="majorHAnsi" w:cstheme="majorHAnsi"/>
                <w:noProof/>
                <w:webHidden/>
              </w:rPr>
              <w:fldChar w:fldCharType="end"/>
            </w:r>
          </w:hyperlink>
        </w:p>
        <w:p w14:paraId="78F37547" w14:textId="323C3E1C" w:rsidR="006C39C8" w:rsidRPr="006C39C8" w:rsidRDefault="006B4F20">
          <w:pPr>
            <w:pStyle w:val="TOC1"/>
            <w:tabs>
              <w:tab w:val="right" w:leader="dot" w:pos="8630"/>
            </w:tabs>
            <w:rPr>
              <w:rFonts w:cstheme="majorHAnsi"/>
              <w:b w:val="0"/>
              <w:noProof/>
              <w:color w:val="auto"/>
              <w:sz w:val="22"/>
              <w:szCs w:val="22"/>
            </w:rPr>
          </w:pPr>
          <w:hyperlink w:anchor="_Toc346867" w:history="1">
            <w:r w:rsidR="006C39C8" w:rsidRPr="006C39C8">
              <w:rPr>
                <w:rStyle w:val="Hyperlink"/>
                <w:rFonts w:cstheme="majorHAnsi"/>
                <w:noProof/>
              </w:rPr>
              <w:t>Getting Started</w:t>
            </w:r>
            <w:r w:rsidR="006C39C8" w:rsidRPr="006C39C8">
              <w:rPr>
                <w:rFonts w:cstheme="majorHAnsi"/>
                <w:noProof/>
                <w:webHidden/>
              </w:rPr>
              <w:tab/>
            </w:r>
            <w:r w:rsidR="006C39C8" w:rsidRPr="006C39C8">
              <w:rPr>
                <w:rFonts w:cstheme="majorHAnsi"/>
                <w:noProof/>
                <w:webHidden/>
              </w:rPr>
              <w:fldChar w:fldCharType="begin"/>
            </w:r>
            <w:r w:rsidR="006C39C8" w:rsidRPr="006C39C8">
              <w:rPr>
                <w:rFonts w:cstheme="majorHAnsi"/>
                <w:noProof/>
                <w:webHidden/>
              </w:rPr>
              <w:instrText xml:space="preserve"> PAGEREF _Toc346867 \h </w:instrText>
            </w:r>
            <w:r w:rsidR="006C39C8" w:rsidRPr="006C39C8">
              <w:rPr>
                <w:rFonts w:cstheme="majorHAnsi"/>
                <w:noProof/>
                <w:webHidden/>
              </w:rPr>
            </w:r>
            <w:r w:rsidR="006C39C8" w:rsidRPr="006C39C8">
              <w:rPr>
                <w:rFonts w:cstheme="majorHAnsi"/>
                <w:noProof/>
                <w:webHidden/>
              </w:rPr>
              <w:fldChar w:fldCharType="separate"/>
            </w:r>
            <w:r w:rsidR="006C39C8" w:rsidRPr="006C39C8">
              <w:rPr>
                <w:rFonts w:cstheme="majorHAnsi"/>
                <w:noProof/>
                <w:webHidden/>
              </w:rPr>
              <w:t>6</w:t>
            </w:r>
            <w:r w:rsidR="006C39C8" w:rsidRPr="006C39C8">
              <w:rPr>
                <w:rFonts w:cstheme="majorHAnsi"/>
                <w:noProof/>
                <w:webHidden/>
              </w:rPr>
              <w:fldChar w:fldCharType="end"/>
            </w:r>
          </w:hyperlink>
        </w:p>
        <w:p w14:paraId="2EE7266C" w14:textId="2C2B3908" w:rsidR="006C39C8" w:rsidRPr="006C39C8" w:rsidRDefault="006B4F20">
          <w:pPr>
            <w:pStyle w:val="TOC2"/>
            <w:tabs>
              <w:tab w:val="right" w:leader="dot" w:pos="8630"/>
            </w:tabs>
            <w:rPr>
              <w:rFonts w:asciiTheme="majorHAnsi" w:hAnsiTheme="majorHAnsi" w:cstheme="majorHAnsi"/>
              <w:noProof/>
            </w:rPr>
          </w:pPr>
          <w:hyperlink w:anchor="_Toc346868" w:history="1">
            <w:r w:rsidR="006C39C8" w:rsidRPr="006C39C8">
              <w:rPr>
                <w:rStyle w:val="Hyperlink"/>
                <w:rFonts w:asciiTheme="majorHAnsi" w:hAnsiTheme="majorHAnsi" w:cstheme="majorHAnsi"/>
                <w:noProof/>
              </w:rPr>
              <w:t>Claiming Your HarvardKey</w:t>
            </w:r>
            <w:r w:rsidR="006C39C8" w:rsidRPr="006C39C8">
              <w:rPr>
                <w:rFonts w:asciiTheme="majorHAnsi" w:hAnsiTheme="majorHAnsi" w:cstheme="majorHAnsi"/>
                <w:noProof/>
                <w:webHidden/>
              </w:rPr>
              <w:tab/>
            </w:r>
            <w:r w:rsidR="006C39C8" w:rsidRPr="006C39C8">
              <w:rPr>
                <w:rFonts w:asciiTheme="majorHAnsi" w:hAnsiTheme="majorHAnsi" w:cstheme="majorHAnsi"/>
                <w:noProof/>
                <w:webHidden/>
              </w:rPr>
              <w:fldChar w:fldCharType="begin"/>
            </w:r>
            <w:r w:rsidR="006C39C8" w:rsidRPr="006C39C8">
              <w:rPr>
                <w:rFonts w:asciiTheme="majorHAnsi" w:hAnsiTheme="majorHAnsi" w:cstheme="majorHAnsi"/>
                <w:noProof/>
                <w:webHidden/>
              </w:rPr>
              <w:instrText xml:space="preserve"> PAGEREF _Toc346868 \h </w:instrText>
            </w:r>
            <w:r w:rsidR="006C39C8" w:rsidRPr="006C39C8">
              <w:rPr>
                <w:rFonts w:asciiTheme="majorHAnsi" w:hAnsiTheme="majorHAnsi" w:cstheme="majorHAnsi"/>
                <w:noProof/>
                <w:webHidden/>
              </w:rPr>
            </w:r>
            <w:r w:rsidR="006C39C8" w:rsidRPr="006C39C8">
              <w:rPr>
                <w:rFonts w:asciiTheme="majorHAnsi" w:hAnsiTheme="majorHAnsi" w:cstheme="majorHAnsi"/>
                <w:noProof/>
                <w:webHidden/>
              </w:rPr>
              <w:fldChar w:fldCharType="separate"/>
            </w:r>
            <w:r w:rsidR="006C39C8" w:rsidRPr="006C39C8">
              <w:rPr>
                <w:rFonts w:asciiTheme="majorHAnsi" w:hAnsiTheme="majorHAnsi" w:cstheme="majorHAnsi"/>
                <w:noProof/>
                <w:webHidden/>
              </w:rPr>
              <w:t>6</w:t>
            </w:r>
            <w:r w:rsidR="006C39C8" w:rsidRPr="006C39C8">
              <w:rPr>
                <w:rFonts w:asciiTheme="majorHAnsi" w:hAnsiTheme="majorHAnsi" w:cstheme="majorHAnsi"/>
                <w:noProof/>
                <w:webHidden/>
              </w:rPr>
              <w:fldChar w:fldCharType="end"/>
            </w:r>
          </w:hyperlink>
        </w:p>
        <w:p w14:paraId="74B9BA00" w14:textId="52340F95" w:rsidR="006C39C8" w:rsidRPr="006C39C8" w:rsidRDefault="006B4F20">
          <w:pPr>
            <w:pStyle w:val="TOC2"/>
            <w:tabs>
              <w:tab w:val="right" w:leader="dot" w:pos="8630"/>
            </w:tabs>
            <w:rPr>
              <w:rFonts w:asciiTheme="majorHAnsi" w:hAnsiTheme="majorHAnsi" w:cstheme="majorHAnsi"/>
              <w:noProof/>
            </w:rPr>
          </w:pPr>
          <w:hyperlink w:anchor="_Toc346869" w:history="1">
            <w:r w:rsidR="006C39C8" w:rsidRPr="006C39C8">
              <w:rPr>
                <w:rStyle w:val="Hyperlink"/>
                <w:rFonts w:asciiTheme="majorHAnsi" w:hAnsiTheme="majorHAnsi" w:cstheme="majorHAnsi"/>
                <w:noProof/>
              </w:rPr>
              <w:t>Harvard University Identification Card (HUID)</w:t>
            </w:r>
            <w:r w:rsidR="006C39C8" w:rsidRPr="006C39C8">
              <w:rPr>
                <w:rFonts w:asciiTheme="majorHAnsi" w:hAnsiTheme="majorHAnsi" w:cstheme="majorHAnsi"/>
                <w:noProof/>
                <w:webHidden/>
              </w:rPr>
              <w:tab/>
            </w:r>
            <w:r w:rsidR="006C39C8" w:rsidRPr="006C39C8">
              <w:rPr>
                <w:rFonts w:asciiTheme="majorHAnsi" w:hAnsiTheme="majorHAnsi" w:cstheme="majorHAnsi"/>
                <w:noProof/>
                <w:webHidden/>
              </w:rPr>
              <w:fldChar w:fldCharType="begin"/>
            </w:r>
            <w:r w:rsidR="006C39C8" w:rsidRPr="006C39C8">
              <w:rPr>
                <w:rFonts w:asciiTheme="majorHAnsi" w:hAnsiTheme="majorHAnsi" w:cstheme="majorHAnsi"/>
                <w:noProof/>
                <w:webHidden/>
              </w:rPr>
              <w:instrText xml:space="preserve"> PAGEREF _Toc346869 \h </w:instrText>
            </w:r>
            <w:r w:rsidR="006C39C8" w:rsidRPr="006C39C8">
              <w:rPr>
                <w:rFonts w:asciiTheme="majorHAnsi" w:hAnsiTheme="majorHAnsi" w:cstheme="majorHAnsi"/>
                <w:noProof/>
                <w:webHidden/>
              </w:rPr>
            </w:r>
            <w:r w:rsidR="006C39C8" w:rsidRPr="006C39C8">
              <w:rPr>
                <w:rFonts w:asciiTheme="majorHAnsi" w:hAnsiTheme="majorHAnsi" w:cstheme="majorHAnsi"/>
                <w:noProof/>
                <w:webHidden/>
              </w:rPr>
              <w:fldChar w:fldCharType="separate"/>
            </w:r>
            <w:r w:rsidR="006C39C8" w:rsidRPr="006C39C8">
              <w:rPr>
                <w:rFonts w:asciiTheme="majorHAnsi" w:hAnsiTheme="majorHAnsi" w:cstheme="majorHAnsi"/>
                <w:noProof/>
                <w:webHidden/>
              </w:rPr>
              <w:t>6</w:t>
            </w:r>
            <w:r w:rsidR="006C39C8" w:rsidRPr="006C39C8">
              <w:rPr>
                <w:rFonts w:asciiTheme="majorHAnsi" w:hAnsiTheme="majorHAnsi" w:cstheme="majorHAnsi"/>
                <w:noProof/>
                <w:webHidden/>
              </w:rPr>
              <w:fldChar w:fldCharType="end"/>
            </w:r>
          </w:hyperlink>
        </w:p>
        <w:p w14:paraId="142177C1" w14:textId="0055921D" w:rsidR="006C39C8" w:rsidRPr="006C39C8" w:rsidRDefault="006B4F20">
          <w:pPr>
            <w:pStyle w:val="TOC2"/>
            <w:tabs>
              <w:tab w:val="right" w:leader="dot" w:pos="8630"/>
            </w:tabs>
            <w:rPr>
              <w:rFonts w:asciiTheme="majorHAnsi" w:hAnsiTheme="majorHAnsi" w:cstheme="majorHAnsi"/>
              <w:noProof/>
            </w:rPr>
          </w:pPr>
          <w:hyperlink w:anchor="_Toc346870" w:history="1">
            <w:r w:rsidR="006C39C8" w:rsidRPr="006C39C8">
              <w:rPr>
                <w:rStyle w:val="Hyperlink"/>
                <w:rFonts w:asciiTheme="majorHAnsi" w:hAnsiTheme="majorHAnsi" w:cstheme="majorHAnsi"/>
                <w:noProof/>
              </w:rPr>
              <w:t>New Employee Orientation</w:t>
            </w:r>
            <w:r w:rsidR="006C39C8" w:rsidRPr="006C39C8">
              <w:rPr>
                <w:rFonts w:asciiTheme="majorHAnsi" w:hAnsiTheme="majorHAnsi" w:cstheme="majorHAnsi"/>
                <w:noProof/>
                <w:webHidden/>
              </w:rPr>
              <w:tab/>
            </w:r>
            <w:r w:rsidR="006C39C8" w:rsidRPr="006C39C8">
              <w:rPr>
                <w:rFonts w:asciiTheme="majorHAnsi" w:hAnsiTheme="majorHAnsi" w:cstheme="majorHAnsi"/>
                <w:noProof/>
                <w:webHidden/>
              </w:rPr>
              <w:fldChar w:fldCharType="begin"/>
            </w:r>
            <w:r w:rsidR="006C39C8" w:rsidRPr="006C39C8">
              <w:rPr>
                <w:rFonts w:asciiTheme="majorHAnsi" w:hAnsiTheme="majorHAnsi" w:cstheme="majorHAnsi"/>
                <w:noProof/>
                <w:webHidden/>
              </w:rPr>
              <w:instrText xml:space="preserve"> PAGEREF _Toc346870 \h </w:instrText>
            </w:r>
            <w:r w:rsidR="006C39C8" w:rsidRPr="006C39C8">
              <w:rPr>
                <w:rFonts w:asciiTheme="majorHAnsi" w:hAnsiTheme="majorHAnsi" w:cstheme="majorHAnsi"/>
                <w:noProof/>
                <w:webHidden/>
              </w:rPr>
            </w:r>
            <w:r w:rsidR="006C39C8" w:rsidRPr="006C39C8">
              <w:rPr>
                <w:rFonts w:asciiTheme="majorHAnsi" w:hAnsiTheme="majorHAnsi" w:cstheme="majorHAnsi"/>
                <w:noProof/>
                <w:webHidden/>
              </w:rPr>
              <w:fldChar w:fldCharType="separate"/>
            </w:r>
            <w:r w:rsidR="006C39C8" w:rsidRPr="006C39C8">
              <w:rPr>
                <w:rFonts w:asciiTheme="majorHAnsi" w:hAnsiTheme="majorHAnsi" w:cstheme="majorHAnsi"/>
                <w:noProof/>
                <w:webHidden/>
              </w:rPr>
              <w:t>7</w:t>
            </w:r>
            <w:r w:rsidR="006C39C8" w:rsidRPr="006C39C8">
              <w:rPr>
                <w:rFonts w:asciiTheme="majorHAnsi" w:hAnsiTheme="majorHAnsi" w:cstheme="majorHAnsi"/>
                <w:noProof/>
                <w:webHidden/>
              </w:rPr>
              <w:fldChar w:fldCharType="end"/>
            </w:r>
          </w:hyperlink>
        </w:p>
        <w:p w14:paraId="62FBF45D" w14:textId="51089657" w:rsidR="006C39C8" w:rsidRPr="006C39C8" w:rsidRDefault="006B4F20">
          <w:pPr>
            <w:pStyle w:val="TOC2"/>
            <w:tabs>
              <w:tab w:val="right" w:leader="dot" w:pos="8630"/>
            </w:tabs>
            <w:rPr>
              <w:rFonts w:asciiTheme="majorHAnsi" w:hAnsiTheme="majorHAnsi" w:cstheme="majorHAnsi"/>
              <w:noProof/>
            </w:rPr>
          </w:pPr>
          <w:hyperlink w:anchor="_Toc346871" w:history="1">
            <w:r w:rsidR="006C39C8" w:rsidRPr="006C39C8">
              <w:rPr>
                <w:rStyle w:val="Hyperlink"/>
                <w:rFonts w:asciiTheme="majorHAnsi" w:hAnsiTheme="majorHAnsi" w:cstheme="majorHAnsi"/>
                <w:noProof/>
              </w:rPr>
              <w:t>Building Access and Keys</w:t>
            </w:r>
            <w:r w:rsidR="006C39C8" w:rsidRPr="006C39C8">
              <w:rPr>
                <w:rFonts w:asciiTheme="majorHAnsi" w:hAnsiTheme="majorHAnsi" w:cstheme="majorHAnsi"/>
                <w:noProof/>
                <w:webHidden/>
              </w:rPr>
              <w:tab/>
            </w:r>
            <w:r w:rsidR="006C39C8" w:rsidRPr="006C39C8">
              <w:rPr>
                <w:rFonts w:asciiTheme="majorHAnsi" w:hAnsiTheme="majorHAnsi" w:cstheme="majorHAnsi"/>
                <w:noProof/>
                <w:webHidden/>
              </w:rPr>
              <w:fldChar w:fldCharType="begin"/>
            </w:r>
            <w:r w:rsidR="006C39C8" w:rsidRPr="006C39C8">
              <w:rPr>
                <w:rFonts w:asciiTheme="majorHAnsi" w:hAnsiTheme="majorHAnsi" w:cstheme="majorHAnsi"/>
                <w:noProof/>
                <w:webHidden/>
              </w:rPr>
              <w:instrText xml:space="preserve"> PAGEREF _Toc346871 \h </w:instrText>
            </w:r>
            <w:r w:rsidR="006C39C8" w:rsidRPr="006C39C8">
              <w:rPr>
                <w:rFonts w:asciiTheme="majorHAnsi" w:hAnsiTheme="majorHAnsi" w:cstheme="majorHAnsi"/>
                <w:noProof/>
                <w:webHidden/>
              </w:rPr>
            </w:r>
            <w:r w:rsidR="006C39C8" w:rsidRPr="006C39C8">
              <w:rPr>
                <w:rFonts w:asciiTheme="majorHAnsi" w:hAnsiTheme="majorHAnsi" w:cstheme="majorHAnsi"/>
                <w:noProof/>
                <w:webHidden/>
              </w:rPr>
              <w:fldChar w:fldCharType="separate"/>
            </w:r>
            <w:r w:rsidR="006C39C8" w:rsidRPr="006C39C8">
              <w:rPr>
                <w:rFonts w:asciiTheme="majorHAnsi" w:hAnsiTheme="majorHAnsi" w:cstheme="majorHAnsi"/>
                <w:noProof/>
                <w:webHidden/>
              </w:rPr>
              <w:t>7</w:t>
            </w:r>
            <w:r w:rsidR="006C39C8" w:rsidRPr="006C39C8">
              <w:rPr>
                <w:rFonts w:asciiTheme="majorHAnsi" w:hAnsiTheme="majorHAnsi" w:cstheme="majorHAnsi"/>
                <w:noProof/>
                <w:webHidden/>
              </w:rPr>
              <w:fldChar w:fldCharType="end"/>
            </w:r>
          </w:hyperlink>
        </w:p>
        <w:p w14:paraId="76DA7809" w14:textId="0DAD2873" w:rsidR="006C39C8" w:rsidRPr="006C39C8" w:rsidRDefault="006B4F20">
          <w:pPr>
            <w:pStyle w:val="TOC2"/>
            <w:tabs>
              <w:tab w:val="right" w:leader="dot" w:pos="8630"/>
            </w:tabs>
            <w:rPr>
              <w:rFonts w:asciiTheme="majorHAnsi" w:hAnsiTheme="majorHAnsi" w:cstheme="majorHAnsi"/>
              <w:noProof/>
            </w:rPr>
          </w:pPr>
          <w:hyperlink w:anchor="_Toc346872" w:history="1">
            <w:r w:rsidR="006C39C8" w:rsidRPr="006C39C8">
              <w:rPr>
                <w:rStyle w:val="Hyperlink"/>
                <w:rFonts w:asciiTheme="majorHAnsi" w:hAnsiTheme="majorHAnsi" w:cstheme="majorHAnsi"/>
                <w:noProof/>
              </w:rPr>
              <w:t>Email</w:t>
            </w:r>
            <w:r w:rsidR="006C39C8" w:rsidRPr="006C39C8">
              <w:rPr>
                <w:rFonts w:asciiTheme="majorHAnsi" w:hAnsiTheme="majorHAnsi" w:cstheme="majorHAnsi"/>
                <w:noProof/>
                <w:webHidden/>
              </w:rPr>
              <w:tab/>
            </w:r>
            <w:r w:rsidR="006C39C8" w:rsidRPr="006C39C8">
              <w:rPr>
                <w:rFonts w:asciiTheme="majorHAnsi" w:hAnsiTheme="majorHAnsi" w:cstheme="majorHAnsi"/>
                <w:noProof/>
                <w:webHidden/>
              </w:rPr>
              <w:fldChar w:fldCharType="begin"/>
            </w:r>
            <w:r w:rsidR="006C39C8" w:rsidRPr="006C39C8">
              <w:rPr>
                <w:rFonts w:asciiTheme="majorHAnsi" w:hAnsiTheme="majorHAnsi" w:cstheme="majorHAnsi"/>
                <w:noProof/>
                <w:webHidden/>
              </w:rPr>
              <w:instrText xml:space="preserve"> PAGEREF _Toc346872 \h </w:instrText>
            </w:r>
            <w:r w:rsidR="006C39C8" w:rsidRPr="006C39C8">
              <w:rPr>
                <w:rFonts w:asciiTheme="majorHAnsi" w:hAnsiTheme="majorHAnsi" w:cstheme="majorHAnsi"/>
                <w:noProof/>
                <w:webHidden/>
              </w:rPr>
            </w:r>
            <w:r w:rsidR="006C39C8" w:rsidRPr="006C39C8">
              <w:rPr>
                <w:rFonts w:asciiTheme="majorHAnsi" w:hAnsiTheme="majorHAnsi" w:cstheme="majorHAnsi"/>
                <w:noProof/>
                <w:webHidden/>
              </w:rPr>
              <w:fldChar w:fldCharType="separate"/>
            </w:r>
            <w:r w:rsidR="006C39C8" w:rsidRPr="006C39C8">
              <w:rPr>
                <w:rFonts w:asciiTheme="majorHAnsi" w:hAnsiTheme="majorHAnsi" w:cstheme="majorHAnsi"/>
                <w:noProof/>
                <w:webHidden/>
              </w:rPr>
              <w:t>7</w:t>
            </w:r>
            <w:r w:rsidR="006C39C8" w:rsidRPr="006C39C8">
              <w:rPr>
                <w:rFonts w:asciiTheme="majorHAnsi" w:hAnsiTheme="majorHAnsi" w:cstheme="majorHAnsi"/>
                <w:noProof/>
                <w:webHidden/>
              </w:rPr>
              <w:fldChar w:fldCharType="end"/>
            </w:r>
          </w:hyperlink>
        </w:p>
        <w:p w14:paraId="363BF2D2" w14:textId="36616910" w:rsidR="006C39C8" w:rsidRPr="006C39C8" w:rsidRDefault="006B4F20">
          <w:pPr>
            <w:pStyle w:val="TOC2"/>
            <w:tabs>
              <w:tab w:val="right" w:leader="dot" w:pos="8630"/>
            </w:tabs>
            <w:rPr>
              <w:rFonts w:asciiTheme="majorHAnsi" w:hAnsiTheme="majorHAnsi" w:cstheme="majorHAnsi"/>
              <w:noProof/>
            </w:rPr>
          </w:pPr>
          <w:hyperlink w:anchor="_Toc346873" w:history="1">
            <w:r w:rsidR="006C39C8" w:rsidRPr="006C39C8">
              <w:rPr>
                <w:rStyle w:val="Hyperlink"/>
                <w:rFonts w:asciiTheme="majorHAnsi" w:hAnsiTheme="majorHAnsi" w:cstheme="majorHAnsi"/>
                <w:noProof/>
              </w:rPr>
              <w:t>HARVie</w:t>
            </w:r>
            <w:r w:rsidR="006C39C8" w:rsidRPr="006C39C8">
              <w:rPr>
                <w:rFonts w:asciiTheme="majorHAnsi" w:hAnsiTheme="majorHAnsi" w:cstheme="majorHAnsi"/>
                <w:noProof/>
                <w:webHidden/>
              </w:rPr>
              <w:tab/>
            </w:r>
            <w:r w:rsidR="006C39C8" w:rsidRPr="006C39C8">
              <w:rPr>
                <w:rFonts w:asciiTheme="majorHAnsi" w:hAnsiTheme="majorHAnsi" w:cstheme="majorHAnsi"/>
                <w:noProof/>
                <w:webHidden/>
              </w:rPr>
              <w:fldChar w:fldCharType="begin"/>
            </w:r>
            <w:r w:rsidR="006C39C8" w:rsidRPr="006C39C8">
              <w:rPr>
                <w:rFonts w:asciiTheme="majorHAnsi" w:hAnsiTheme="majorHAnsi" w:cstheme="majorHAnsi"/>
                <w:noProof/>
                <w:webHidden/>
              </w:rPr>
              <w:instrText xml:space="preserve"> PAGEREF _Toc346873 \h </w:instrText>
            </w:r>
            <w:r w:rsidR="006C39C8" w:rsidRPr="006C39C8">
              <w:rPr>
                <w:rFonts w:asciiTheme="majorHAnsi" w:hAnsiTheme="majorHAnsi" w:cstheme="majorHAnsi"/>
                <w:noProof/>
                <w:webHidden/>
              </w:rPr>
            </w:r>
            <w:r w:rsidR="006C39C8" w:rsidRPr="006C39C8">
              <w:rPr>
                <w:rFonts w:asciiTheme="majorHAnsi" w:hAnsiTheme="majorHAnsi" w:cstheme="majorHAnsi"/>
                <w:noProof/>
                <w:webHidden/>
              </w:rPr>
              <w:fldChar w:fldCharType="separate"/>
            </w:r>
            <w:r w:rsidR="006C39C8" w:rsidRPr="006C39C8">
              <w:rPr>
                <w:rFonts w:asciiTheme="majorHAnsi" w:hAnsiTheme="majorHAnsi" w:cstheme="majorHAnsi"/>
                <w:noProof/>
                <w:webHidden/>
              </w:rPr>
              <w:t>8</w:t>
            </w:r>
            <w:r w:rsidR="006C39C8" w:rsidRPr="006C39C8">
              <w:rPr>
                <w:rFonts w:asciiTheme="majorHAnsi" w:hAnsiTheme="majorHAnsi" w:cstheme="majorHAnsi"/>
                <w:noProof/>
                <w:webHidden/>
              </w:rPr>
              <w:fldChar w:fldCharType="end"/>
            </w:r>
          </w:hyperlink>
        </w:p>
        <w:p w14:paraId="34DF3E60" w14:textId="08BB49D6" w:rsidR="006C39C8" w:rsidRPr="006C39C8" w:rsidRDefault="006B4F20">
          <w:pPr>
            <w:pStyle w:val="TOC2"/>
            <w:tabs>
              <w:tab w:val="right" w:leader="dot" w:pos="8630"/>
            </w:tabs>
            <w:rPr>
              <w:rFonts w:asciiTheme="majorHAnsi" w:hAnsiTheme="majorHAnsi" w:cstheme="majorHAnsi"/>
              <w:noProof/>
            </w:rPr>
          </w:pPr>
          <w:hyperlink w:anchor="_Toc346874" w:history="1">
            <w:r w:rsidR="006C39C8" w:rsidRPr="006C39C8">
              <w:rPr>
                <w:rStyle w:val="Hyperlink"/>
                <w:rFonts w:asciiTheme="majorHAnsi" w:hAnsiTheme="majorHAnsi" w:cstheme="majorHAnsi"/>
                <w:noProof/>
              </w:rPr>
              <w:t>PeopleSoft</w:t>
            </w:r>
            <w:r w:rsidR="006C39C8" w:rsidRPr="006C39C8">
              <w:rPr>
                <w:rFonts w:asciiTheme="majorHAnsi" w:hAnsiTheme="majorHAnsi" w:cstheme="majorHAnsi"/>
                <w:noProof/>
                <w:webHidden/>
              </w:rPr>
              <w:tab/>
            </w:r>
            <w:r w:rsidR="006C39C8" w:rsidRPr="006C39C8">
              <w:rPr>
                <w:rFonts w:asciiTheme="majorHAnsi" w:hAnsiTheme="majorHAnsi" w:cstheme="majorHAnsi"/>
                <w:noProof/>
                <w:webHidden/>
              </w:rPr>
              <w:fldChar w:fldCharType="begin"/>
            </w:r>
            <w:r w:rsidR="006C39C8" w:rsidRPr="006C39C8">
              <w:rPr>
                <w:rFonts w:asciiTheme="majorHAnsi" w:hAnsiTheme="majorHAnsi" w:cstheme="majorHAnsi"/>
                <w:noProof/>
                <w:webHidden/>
              </w:rPr>
              <w:instrText xml:space="preserve"> PAGEREF _Toc346874 \h </w:instrText>
            </w:r>
            <w:r w:rsidR="006C39C8" w:rsidRPr="006C39C8">
              <w:rPr>
                <w:rFonts w:asciiTheme="majorHAnsi" w:hAnsiTheme="majorHAnsi" w:cstheme="majorHAnsi"/>
                <w:noProof/>
                <w:webHidden/>
              </w:rPr>
            </w:r>
            <w:r w:rsidR="006C39C8" w:rsidRPr="006C39C8">
              <w:rPr>
                <w:rFonts w:asciiTheme="majorHAnsi" w:hAnsiTheme="majorHAnsi" w:cstheme="majorHAnsi"/>
                <w:noProof/>
                <w:webHidden/>
              </w:rPr>
              <w:fldChar w:fldCharType="separate"/>
            </w:r>
            <w:r w:rsidR="006C39C8" w:rsidRPr="006C39C8">
              <w:rPr>
                <w:rFonts w:asciiTheme="majorHAnsi" w:hAnsiTheme="majorHAnsi" w:cstheme="majorHAnsi"/>
                <w:noProof/>
                <w:webHidden/>
              </w:rPr>
              <w:t>8</w:t>
            </w:r>
            <w:r w:rsidR="006C39C8" w:rsidRPr="006C39C8">
              <w:rPr>
                <w:rFonts w:asciiTheme="majorHAnsi" w:hAnsiTheme="majorHAnsi" w:cstheme="majorHAnsi"/>
                <w:noProof/>
                <w:webHidden/>
              </w:rPr>
              <w:fldChar w:fldCharType="end"/>
            </w:r>
          </w:hyperlink>
        </w:p>
        <w:p w14:paraId="7368CBC7" w14:textId="5802A77F" w:rsidR="006C39C8" w:rsidRPr="006C39C8" w:rsidRDefault="006B4F20">
          <w:pPr>
            <w:pStyle w:val="TOC2"/>
            <w:tabs>
              <w:tab w:val="right" w:leader="dot" w:pos="8630"/>
            </w:tabs>
            <w:rPr>
              <w:rFonts w:asciiTheme="majorHAnsi" w:hAnsiTheme="majorHAnsi" w:cstheme="majorHAnsi"/>
              <w:noProof/>
            </w:rPr>
          </w:pPr>
          <w:hyperlink w:anchor="_Toc346875" w:history="1">
            <w:r w:rsidR="006C39C8" w:rsidRPr="006C39C8">
              <w:rPr>
                <w:rStyle w:val="Hyperlink"/>
                <w:rFonts w:asciiTheme="majorHAnsi" w:hAnsiTheme="majorHAnsi" w:cstheme="majorHAnsi"/>
                <w:noProof/>
              </w:rPr>
              <w:t>Benefits</w:t>
            </w:r>
            <w:r w:rsidR="006C39C8" w:rsidRPr="006C39C8">
              <w:rPr>
                <w:rFonts w:asciiTheme="majorHAnsi" w:hAnsiTheme="majorHAnsi" w:cstheme="majorHAnsi"/>
                <w:noProof/>
                <w:webHidden/>
              </w:rPr>
              <w:tab/>
            </w:r>
            <w:r w:rsidR="006C39C8" w:rsidRPr="006C39C8">
              <w:rPr>
                <w:rFonts w:asciiTheme="majorHAnsi" w:hAnsiTheme="majorHAnsi" w:cstheme="majorHAnsi"/>
                <w:noProof/>
                <w:webHidden/>
              </w:rPr>
              <w:fldChar w:fldCharType="begin"/>
            </w:r>
            <w:r w:rsidR="006C39C8" w:rsidRPr="006C39C8">
              <w:rPr>
                <w:rFonts w:asciiTheme="majorHAnsi" w:hAnsiTheme="majorHAnsi" w:cstheme="majorHAnsi"/>
                <w:noProof/>
                <w:webHidden/>
              </w:rPr>
              <w:instrText xml:space="preserve"> PAGEREF _Toc346875 \h </w:instrText>
            </w:r>
            <w:r w:rsidR="006C39C8" w:rsidRPr="006C39C8">
              <w:rPr>
                <w:rFonts w:asciiTheme="majorHAnsi" w:hAnsiTheme="majorHAnsi" w:cstheme="majorHAnsi"/>
                <w:noProof/>
                <w:webHidden/>
              </w:rPr>
            </w:r>
            <w:r w:rsidR="006C39C8" w:rsidRPr="006C39C8">
              <w:rPr>
                <w:rFonts w:asciiTheme="majorHAnsi" w:hAnsiTheme="majorHAnsi" w:cstheme="majorHAnsi"/>
                <w:noProof/>
                <w:webHidden/>
              </w:rPr>
              <w:fldChar w:fldCharType="separate"/>
            </w:r>
            <w:r w:rsidR="006C39C8" w:rsidRPr="006C39C8">
              <w:rPr>
                <w:rFonts w:asciiTheme="majorHAnsi" w:hAnsiTheme="majorHAnsi" w:cstheme="majorHAnsi"/>
                <w:noProof/>
                <w:webHidden/>
              </w:rPr>
              <w:t>8</w:t>
            </w:r>
            <w:r w:rsidR="006C39C8" w:rsidRPr="006C39C8">
              <w:rPr>
                <w:rFonts w:asciiTheme="majorHAnsi" w:hAnsiTheme="majorHAnsi" w:cstheme="majorHAnsi"/>
                <w:noProof/>
                <w:webHidden/>
              </w:rPr>
              <w:fldChar w:fldCharType="end"/>
            </w:r>
          </w:hyperlink>
        </w:p>
        <w:p w14:paraId="165E8882" w14:textId="5036C918" w:rsidR="006C39C8" w:rsidRPr="006C39C8" w:rsidRDefault="006B4F20">
          <w:pPr>
            <w:pStyle w:val="TOC2"/>
            <w:tabs>
              <w:tab w:val="right" w:leader="dot" w:pos="8630"/>
            </w:tabs>
            <w:rPr>
              <w:rFonts w:asciiTheme="majorHAnsi" w:hAnsiTheme="majorHAnsi" w:cstheme="majorHAnsi"/>
              <w:noProof/>
            </w:rPr>
          </w:pPr>
          <w:hyperlink w:anchor="_Toc346876" w:history="1">
            <w:r w:rsidR="006C39C8" w:rsidRPr="006C39C8">
              <w:rPr>
                <w:rStyle w:val="Hyperlink"/>
                <w:rFonts w:asciiTheme="majorHAnsi" w:hAnsiTheme="majorHAnsi" w:cstheme="majorHAnsi"/>
                <w:noProof/>
              </w:rPr>
              <w:t>Emergencies</w:t>
            </w:r>
            <w:r w:rsidR="006C39C8" w:rsidRPr="006C39C8">
              <w:rPr>
                <w:rFonts w:asciiTheme="majorHAnsi" w:hAnsiTheme="majorHAnsi" w:cstheme="majorHAnsi"/>
                <w:noProof/>
                <w:webHidden/>
              </w:rPr>
              <w:tab/>
            </w:r>
            <w:r w:rsidR="006C39C8" w:rsidRPr="006C39C8">
              <w:rPr>
                <w:rFonts w:asciiTheme="majorHAnsi" w:hAnsiTheme="majorHAnsi" w:cstheme="majorHAnsi"/>
                <w:noProof/>
                <w:webHidden/>
              </w:rPr>
              <w:fldChar w:fldCharType="begin"/>
            </w:r>
            <w:r w:rsidR="006C39C8" w:rsidRPr="006C39C8">
              <w:rPr>
                <w:rFonts w:asciiTheme="majorHAnsi" w:hAnsiTheme="majorHAnsi" w:cstheme="majorHAnsi"/>
                <w:noProof/>
                <w:webHidden/>
              </w:rPr>
              <w:instrText xml:space="preserve"> PAGEREF _Toc346876 \h </w:instrText>
            </w:r>
            <w:r w:rsidR="006C39C8" w:rsidRPr="006C39C8">
              <w:rPr>
                <w:rFonts w:asciiTheme="majorHAnsi" w:hAnsiTheme="majorHAnsi" w:cstheme="majorHAnsi"/>
                <w:noProof/>
                <w:webHidden/>
              </w:rPr>
            </w:r>
            <w:r w:rsidR="006C39C8" w:rsidRPr="006C39C8">
              <w:rPr>
                <w:rFonts w:asciiTheme="majorHAnsi" w:hAnsiTheme="majorHAnsi" w:cstheme="majorHAnsi"/>
                <w:noProof/>
                <w:webHidden/>
              </w:rPr>
              <w:fldChar w:fldCharType="separate"/>
            </w:r>
            <w:r w:rsidR="006C39C8" w:rsidRPr="006C39C8">
              <w:rPr>
                <w:rFonts w:asciiTheme="majorHAnsi" w:hAnsiTheme="majorHAnsi" w:cstheme="majorHAnsi"/>
                <w:noProof/>
                <w:webHidden/>
              </w:rPr>
              <w:t>9</w:t>
            </w:r>
            <w:r w:rsidR="006C39C8" w:rsidRPr="006C39C8">
              <w:rPr>
                <w:rFonts w:asciiTheme="majorHAnsi" w:hAnsiTheme="majorHAnsi" w:cstheme="majorHAnsi"/>
                <w:noProof/>
                <w:webHidden/>
              </w:rPr>
              <w:fldChar w:fldCharType="end"/>
            </w:r>
          </w:hyperlink>
        </w:p>
        <w:p w14:paraId="43A79667" w14:textId="0AA3F290" w:rsidR="006C39C8" w:rsidRPr="006C39C8" w:rsidRDefault="006B4F20">
          <w:pPr>
            <w:pStyle w:val="TOC2"/>
            <w:tabs>
              <w:tab w:val="right" w:leader="dot" w:pos="8630"/>
            </w:tabs>
            <w:rPr>
              <w:rFonts w:asciiTheme="majorHAnsi" w:hAnsiTheme="majorHAnsi" w:cstheme="majorHAnsi"/>
              <w:noProof/>
            </w:rPr>
          </w:pPr>
          <w:hyperlink w:anchor="_Toc346877" w:history="1">
            <w:r w:rsidR="006C39C8" w:rsidRPr="006C39C8">
              <w:rPr>
                <w:rStyle w:val="Hyperlink"/>
                <w:rFonts w:asciiTheme="majorHAnsi" w:hAnsiTheme="majorHAnsi" w:cstheme="majorHAnsi"/>
                <w:noProof/>
              </w:rPr>
              <w:t>Getting Paid</w:t>
            </w:r>
            <w:r w:rsidR="006C39C8" w:rsidRPr="006C39C8">
              <w:rPr>
                <w:rFonts w:asciiTheme="majorHAnsi" w:hAnsiTheme="majorHAnsi" w:cstheme="majorHAnsi"/>
                <w:noProof/>
                <w:webHidden/>
              </w:rPr>
              <w:tab/>
            </w:r>
            <w:r w:rsidR="006C39C8" w:rsidRPr="006C39C8">
              <w:rPr>
                <w:rFonts w:asciiTheme="majorHAnsi" w:hAnsiTheme="majorHAnsi" w:cstheme="majorHAnsi"/>
                <w:noProof/>
                <w:webHidden/>
              </w:rPr>
              <w:fldChar w:fldCharType="begin"/>
            </w:r>
            <w:r w:rsidR="006C39C8" w:rsidRPr="006C39C8">
              <w:rPr>
                <w:rFonts w:asciiTheme="majorHAnsi" w:hAnsiTheme="majorHAnsi" w:cstheme="majorHAnsi"/>
                <w:noProof/>
                <w:webHidden/>
              </w:rPr>
              <w:instrText xml:space="preserve"> PAGEREF _Toc346877 \h </w:instrText>
            </w:r>
            <w:r w:rsidR="006C39C8" w:rsidRPr="006C39C8">
              <w:rPr>
                <w:rFonts w:asciiTheme="majorHAnsi" w:hAnsiTheme="majorHAnsi" w:cstheme="majorHAnsi"/>
                <w:noProof/>
                <w:webHidden/>
              </w:rPr>
            </w:r>
            <w:r w:rsidR="006C39C8" w:rsidRPr="006C39C8">
              <w:rPr>
                <w:rFonts w:asciiTheme="majorHAnsi" w:hAnsiTheme="majorHAnsi" w:cstheme="majorHAnsi"/>
                <w:noProof/>
                <w:webHidden/>
              </w:rPr>
              <w:fldChar w:fldCharType="separate"/>
            </w:r>
            <w:r w:rsidR="006C39C8" w:rsidRPr="006C39C8">
              <w:rPr>
                <w:rFonts w:asciiTheme="majorHAnsi" w:hAnsiTheme="majorHAnsi" w:cstheme="majorHAnsi"/>
                <w:noProof/>
                <w:webHidden/>
              </w:rPr>
              <w:t>10</w:t>
            </w:r>
            <w:r w:rsidR="006C39C8" w:rsidRPr="006C39C8">
              <w:rPr>
                <w:rFonts w:asciiTheme="majorHAnsi" w:hAnsiTheme="majorHAnsi" w:cstheme="majorHAnsi"/>
                <w:noProof/>
                <w:webHidden/>
              </w:rPr>
              <w:fldChar w:fldCharType="end"/>
            </w:r>
          </w:hyperlink>
        </w:p>
        <w:p w14:paraId="0F41C995" w14:textId="2164B043" w:rsidR="006C39C8" w:rsidRPr="006C39C8" w:rsidRDefault="006B4F20">
          <w:pPr>
            <w:pStyle w:val="TOC2"/>
            <w:tabs>
              <w:tab w:val="right" w:leader="dot" w:pos="8630"/>
            </w:tabs>
            <w:rPr>
              <w:rFonts w:asciiTheme="majorHAnsi" w:hAnsiTheme="majorHAnsi" w:cstheme="majorHAnsi"/>
              <w:noProof/>
            </w:rPr>
          </w:pPr>
          <w:hyperlink w:anchor="_Toc346878" w:history="1">
            <w:r w:rsidR="006C39C8" w:rsidRPr="006C39C8">
              <w:rPr>
                <w:rStyle w:val="Hyperlink"/>
                <w:rFonts w:asciiTheme="majorHAnsi" w:hAnsiTheme="majorHAnsi" w:cstheme="majorHAnsi"/>
                <w:noProof/>
              </w:rPr>
              <w:t>Phone</w:t>
            </w:r>
            <w:r w:rsidR="006C39C8" w:rsidRPr="006C39C8">
              <w:rPr>
                <w:rFonts w:asciiTheme="majorHAnsi" w:hAnsiTheme="majorHAnsi" w:cstheme="majorHAnsi"/>
                <w:noProof/>
                <w:webHidden/>
              </w:rPr>
              <w:tab/>
            </w:r>
            <w:r w:rsidR="006C39C8" w:rsidRPr="006C39C8">
              <w:rPr>
                <w:rFonts w:asciiTheme="majorHAnsi" w:hAnsiTheme="majorHAnsi" w:cstheme="majorHAnsi"/>
                <w:noProof/>
                <w:webHidden/>
              </w:rPr>
              <w:fldChar w:fldCharType="begin"/>
            </w:r>
            <w:r w:rsidR="006C39C8" w:rsidRPr="006C39C8">
              <w:rPr>
                <w:rFonts w:asciiTheme="majorHAnsi" w:hAnsiTheme="majorHAnsi" w:cstheme="majorHAnsi"/>
                <w:noProof/>
                <w:webHidden/>
              </w:rPr>
              <w:instrText xml:space="preserve"> PAGEREF _Toc346878 \h </w:instrText>
            </w:r>
            <w:r w:rsidR="006C39C8" w:rsidRPr="006C39C8">
              <w:rPr>
                <w:rFonts w:asciiTheme="majorHAnsi" w:hAnsiTheme="majorHAnsi" w:cstheme="majorHAnsi"/>
                <w:noProof/>
                <w:webHidden/>
              </w:rPr>
            </w:r>
            <w:r w:rsidR="006C39C8" w:rsidRPr="006C39C8">
              <w:rPr>
                <w:rFonts w:asciiTheme="majorHAnsi" w:hAnsiTheme="majorHAnsi" w:cstheme="majorHAnsi"/>
                <w:noProof/>
                <w:webHidden/>
              </w:rPr>
              <w:fldChar w:fldCharType="separate"/>
            </w:r>
            <w:r w:rsidR="006C39C8" w:rsidRPr="006C39C8">
              <w:rPr>
                <w:rFonts w:asciiTheme="majorHAnsi" w:hAnsiTheme="majorHAnsi" w:cstheme="majorHAnsi"/>
                <w:noProof/>
                <w:webHidden/>
              </w:rPr>
              <w:t>10</w:t>
            </w:r>
            <w:r w:rsidR="006C39C8" w:rsidRPr="006C39C8">
              <w:rPr>
                <w:rFonts w:asciiTheme="majorHAnsi" w:hAnsiTheme="majorHAnsi" w:cstheme="majorHAnsi"/>
                <w:noProof/>
                <w:webHidden/>
              </w:rPr>
              <w:fldChar w:fldCharType="end"/>
            </w:r>
          </w:hyperlink>
        </w:p>
        <w:p w14:paraId="69DF1CA3" w14:textId="2D8031A7" w:rsidR="006C39C8" w:rsidRPr="006C39C8" w:rsidRDefault="006B4F20">
          <w:pPr>
            <w:pStyle w:val="TOC2"/>
            <w:tabs>
              <w:tab w:val="right" w:leader="dot" w:pos="8630"/>
            </w:tabs>
            <w:rPr>
              <w:rFonts w:asciiTheme="majorHAnsi" w:hAnsiTheme="majorHAnsi" w:cstheme="majorHAnsi"/>
              <w:noProof/>
            </w:rPr>
          </w:pPr>
          <w:hyperlink w:anchor="_Toc346879" w:history="1">
            <w:r w:rsidR="006C39C8" w:rsidRPr="006C39C8">
              <w:rPr>
                <w:rStyle w:val="Hyperlink"/>
                <w:rFonts w:asciiTheme="majorHAnsi" w:hAnsiTheme="majorHAnsi" w:cstheme="majorHAnsi"/>
                <w:noProof/>
              </w:rPr>
              <w:t>IT Support</w:t>
            </w:r>
            <w:r w:rsidR="006C39C8" w:rsidRPr="006C39C8">
              <w:rPr>
                <w:rFonts w:asciiTheme="majorHAnsi" w:hAnsiTheme="majorHAnsi" w:cstheme="majorHAnsi"/>
                <w:noProof/>
                <w:webHidden/>
              </w:rPr>
              <w:tab/>
            </w:r>
            <w:r w:rsidR="006C39C8" w:rsidRPr="006C39C8">
              <w:rPr>
                <w:rFonts w:asciiTheme="majorHAnsi" w:hAnsiTheme="majorHAnsi" w:cstheme="majorHAnsi"/>
                <w:noProof/>
                <w:webHidden/>
              </w:rPr>
              <w:fldChar w:fldCharType="begin"/>
            </w:r>
            <w:r w:rsidR="006C39C8" w:rsidRPr="006C39C8">
              <w:rPr>
                <w:rFonts w:asciiTheme="majorHAnsi" w:hAnsiTheme="majorHAnsi" w:cstheme="majorHAnsi"/>
                <w:noProof/>
                <w:webHidden/>
              </w:rPr>
              <w:instrText xml:space="preserve"> PAGEREF _Toc346879 \h </w:instrText>
            </w:r>
            <w:r w:rsidR="006C39C8" w:rsidRPr="006C39C8">
              <w:rPr>
                <w:rFonts w:asciiTheme="majorHAnsi" w:hAnsiTheme="majorHAnsi" w:cstheme="majorHAnsi"/>
                <w:noProof/>
                <w:webHidden/>
              </w:rPr>
            </w:r>
            <w:r w:rsidR="006C39C8" w:rsidRPr="006C39C8">
              <w:rPr>
                <w:rFonts w:asciiTheme="majorHAnsi" w:hAnsiTheme="majorHAnsi" w:cstheme="majorHAnsi"/>
                <w:noProof/>
                <w:webHidden/>
              </w:rPr>
              <w:fldChar w:fldCharType="separate"/>
            </w:r>
            <w:r w:rsidR="006C39C8" w:rsidRPr="006C39C8">
              <w:rPr>
                <w:rFonts w:asciiTheme="majorHAnsi" w:hAnsiTheme="majorHAnsi" w:cstheme="majorHAnsi"/>
                <w:noProof/>
                <w:webHidden/>
              </w:rPr>
              <w:t>11</w:t>
            </w:r>
            <w:r w:rsidR="006C39C8" w:rsidRPr="006C39C8">
              <w:rPr>
                <w:rFonts w:asciiTheme="majorHAnsi" w:hAnsiTheme="majorHAnsi" w:cstheme="majorHAnsi"/>
                <w:noProof/>
                <w:webHidden/>
              </w:rPr>
              <w:fldChar w:fldCharType="end"/>
            </w:r>
          </w:hyperlink>
        </w:p>
        <w:p w14:paraId="2F5A8C4E" w14:textId="304CE747" w:rsidR="006C39C8" w:rsidRPr="006C39C8" w:rsidRDefault="006B4F20">
          <w:pPr>
            <w:pStyle w:val="TOC1"/>
            <w:tabs>
              <w:tab w:val="right" w:leader="dot" w:pos="8630"/>
            </w:tabs>
            <w:rPr>
              <w:rFonts w:cstheme="majorHAnsi"/>
              <w:b w:val="0"/>
              <w:noProof/>
              <w:color w:val="auto"/>
              <w:sz w:val="22"/>
              <w:szCs w:val="22"/>
            </w:rPr>
          </w:pPr>
          <w:hyperlink w:anchor="_Toc346880" w:history="1">
            <w:r w:rsidR="006C39C8" w:rsidRPr="006C39C8">
              <w:rPr>
                <w:rStyle w:val="Hyperlink"/>
                <w:rFonts w:cstheme="majorHAnsi"/>
                <w:noProof/>
              </w:rPr>
              <w:t>Helpful Tips</w:t>
            </w:r>
            <w:r w:rsidR="006C39C8" w:rsidRPr="006C39C8">
              <w:rPr>
                <w:rFonts w:cstheme="majorHAnsi"/>
                <w:noProof/>
                <w:webHidden/>
              </w:rPr>
              <w:tab/>
            </w:r>
            <w:r w:rsidR="006C39C8" w:rsidRPr="006C39C8">
              <w:rPr>
                <w:rFonts w:cstheme="majorHAnsi"/>
                <w:noProof/>
                <w:webHidden/>
              </w:rPr>
              <w:fldChar w:fldCharType="begin"/>
            </w:r>
            <w:r w:rsidR="006C39C8" w:rsidRPr="006C39C8">
              <w:rPr>
                <w:rFonts w:cstheme="majorHAnsi"/>
                <w:noProof/>
                <w:webHidden/>
              </w:rPr>
              <w:instrText xml:space="preserve"> PAGEREF _Toc346880 \h </w:instrText>
            </w:r>
            <w:r w:rsidR="006C39C8" w:rsidRPr="006C39C8">
              <w:rPr>
                <w:rFonts w:cstheme="majorHAnsi"/>
                <w:noProof/>
                <w:webHidden/>
              </w:rPr>
            </w:r>
            <w:r w:rsidR="006C39C8" w:rsidRPr="006C39C8">
              <w:rPr>
                <w:rFonts w:cstheme="majorHAnsi"/>
                <w:noProof/>
                <w:webHidden/>
              </w:rPr>
              <w:fldChar w:fldCharType="separate"/>
            </w:r>
            <w:r w:rsidR="006C39C8" w:rsidRPr="006C39C8">
              <w:rPr>
                <w:rFonts w:cstheme="majorHAnsi"/>
                <w:noProof/>
                <w:webHidden/>
              </w:rPr>
              <w:t>11</w:t>
            </w:r>
            <w:r w:rsidR="006C39C8" w:rsidRPr="006C39C8">
              <w:rPr>
                <w:rFonts w:cstheme="majorHAnsi"/>
                <w:noProof/>
                <w:webHidden/>
              </w:rPr>
              <w:fldChar w:fldCharType="end"/>
            </w:r>
          </w:hyperlink>
        </w:p>
        <w:p w14:paraId="3FC5662D" w14:textId="0C4D79CD" w:rsidR="006C39C8" w:rsidRPr="006C39C8" w:rsidRDefault="006B4F20">
          <w:pPr>
            <w:pStyle w:val="TOC2"/>
            <w:tabs>
              <w:tab w:val="right" w:leader="dot" w:pos="8630"/>
            </w:tabs>
            <w:rPr>
              <w:rFonts w:asciiTheme="majorHAnsi" w:hAnsiTheme="majorHAnsi" w:cstheme="majorHAnsi"/>
              <w:noProof/>
            </w:rPr>
          </w:pPr>
          <w:hyperlink w:anchor="_Toc346881" w:history="1">
            <w:r w:rsidR="006C39C8" w:rsidRPr="006C39C8">
              <w:rPr>
                <w:rStyle w:val="Hyperlink"/>
                <w:rFonts w:asciiTheme="majorHAnsi" w:hAnsiTheme="majorHAnsi" w:cstheme="majorHAnsi"/>
                <w:noProof/>
              </w:rPr>
              <w:t>Office Supplies</w:t>
            </w:r>
            <w:r w:rsidR="006C39C8" w:rsidRPr="006C39C8">
              <w:rPr>
                <w:rFonts w:asciiTheme="majorHAnsi" w:hAnsiTheme="majorHAnsi" w:cstheme="majorHAnsi"/>
                <w:noProof/>
                <w:webHidden/>
              </w:rPr>
              <w:tab/>
            </w:r>
            <w:r w:rsidR="006C39C8" w:rsidRPr="006C39C8">
              <w:rPr>
                <w:rFonts w:asciiTheme="majorHAnsi" w:hAnsiTheme="majorHAnsi" w:cstheme="majorHAnsi"/>
                <w:noProof/>
                <w:webHidden/>
              </w:rPr>
              <w:fldChar w:fldCharType="begin"/>
            </w:r>
            <w:r w:rsidR="006C39C8" w:rsidRPr="006C39C8">
              <w:rPr>
                <w:rFonts w:asciiTheme="majorHAnsi" w:hAnsiTheme="majorHAnsi" w:cstheme="majorHAnsi"/>
                <w:noProof/>
                <w:webHidden/>
              </w:rPr>
              <w:instrText xml:space="preserve"> PAGEREF _Toc346881 \h </w:instrText>
            </w:r>
            <w:r w:rsidR="006C39C8" w:rsidRPr="006C39C8">
              <w:rPr>
                <w:rFonts w:asciiTheme="majorHAnsi" w:hAnsiTheme="majorHAnsi" w:cstheme="majorHAnsi"/>
                <w:noProof/>
                <w:webHidden/>
              </w:rPr>
            </w:r>
            <w:r w:rsidR="006C39C8" w:rsidRPr="006C39C8">
              <w:rPr>
                <w:rFonts w:asciiTheme="majorHAnsi" w:hAnsiTheme="majorHAnsi" w:cstheme="majorHAnsi"/>
                <w:noProof/>
                <w:webHidden/>
              </w:rPr>
              <w:fldChar w:fldCharType="separate"/>
            </w:r>
            <w:r w:rsidR="006C39C8" w:rsidRPr="006C39C8">
              <w:rPr>
                <w:rFonts w:asciiTheme="majorHAnsi" w:hAnsiTheme="majorHAnsi" w:cstheme="majorHAnsi"/>
                <w:noProof/>
                <w:webHidden/>
              </w:rPr>
              <w:t>11</w:t>
            </w:r>
            <w:r w:rsidR="006C39C8" w:rsidRPr="006C39C8">
              <w:rPr>
                <w:rFonts w:asciiTheme="majorHAnsi" w:hAnsiTheme="majorHAnsi" w:cstheme="majorHAnsi"/>
                <w:noProof/>
                <w:webHidden/>
              </w:rPr>
              <w:fldChar w:fldCharType="end"/>
            </w:r>
          </w:hyperlink>
        </w:p>
        <w:p w14:paraId="12ED9E06" w14:textId="53A2E080" w:rsidR="006C39C8" w:rsidRPr="006C39C8" w:rsidRDefault="006B4F20">
          <w:pPr>
            <w:pStyle w:val="TOC2"/>
            <w:tabs>
              <w:tab w:val="right" w:leader="dot" w:pos="8630"/>
            </w:tabs>
            <w:rPr>
              <w:rFonts w:asciiTheme="majorHAnsi" w:hAnsiTheme="majorHAnsi" w:cstheme="majorHAnsi"/>
              <w:noProof/>
            </w:rPr>
          </w:pPr>
          <w:hyperlink w:anchor="_Toc346882" w:history="1">
            <w:r w:rsidR="006C39C8" w:rsidRPr="006C39C8">
              <w:rPr>
                <w:rStyle w:val="Hyperlink"/>
                <w:rFonts w:asciiTheme="majorHAnsi" w:hAnsiTheme="majorHAnsi" w:cstheme="majorHAnsi"/>
                <w:noProof/>
              </w:rPr>
              <w:t>RoomBook</w:t>
            </w:r>
            <w:r w:rsidR="006C39C8" w:rsidRPr="006C39C8">
              <w:rPr>
                <w:rFonts w:asciiTheme="majorHAnsi" w:hAnsiTheme="majorHAnsi" w:cstheme="majorHAnsi"/>
                <w:noProof/>
                <w:webHidden/>
              </w:rPr>
              <w:tab/>
            </w:r>
            <w:r w:rsidR="006C39C8" w:rsidRPr="006C39C8">
              <w:rPr>
                <w:rFonts w:asciiTheme="majorHAnsi" w:hAnsiTheme="majorHAnsi" w:cstheme="majorHAnsi"/>
                <w:noProof/>
                <w:webHidden/>
              </w:rPr>
              <w:fldChar w:fldCharType="begin"/>
            </w:r>
            <w:r w:rsidR="006C39C8" w:rsidRPr="006C39C8">
              <w:rPr>
                <w:rFonts w:asciiTheme="majorHAnsi" w:hAnsiTheme="majorHAnsi" w:cstheme="majorHAnsi"/>
                <w:noProof/>
                <w:webHidden/>
              </w:rPr>
              <w:instrText xml:space="preserve"> PAGEREF _Toc346882 \h </w:instrText>
            </w:r>
            <w:r w:rsidR="006C39C8" w:rsidRPr="006C39C8">
              <w:rPr>
                <w:rFonts w:asciiTheme="majorHAnsi" w:hAnsiTheme="majorHAnsi" w:cstheme="majorHAnsi"/>
                <w:noProof/>
                <w:webHidden/>
              </w:rPr>
            </w:r>
            <w:r w:rsidR="006C39C8" w:rsidRPr="006C39C8">
              <w:rPr>
                <w:rFonts w:asciiTheme="majorHAnsi" w:hAnsiTheme="majorHAnsi" w:cstheme="majorHAnsi"/>
                <w:noProof/>
                <w:webHidden/>
              </w:rPr>
              <w:fldChar w:fldCharType="separate"/>
            </w:r>
            <w:r w:rsidR="006C39C8" w:rsidRPr="006C39C8">
              <w:rPr>
                <w:rFonts w:asciiTheme="majorHAnsi" w:hAnsiTheme="majorHAnsi" w:cstheme="majorHAnsi"/>
                <w:noProof/>
                <w:webHidden/>
              </w:rPr>
              <w:t>11</w:t>
            </w:r>
            <w:r w:rsidR="006C39C8" w:rsidRPr="006C39C8">
              <w:rPr>
                <w:rFonts w:asciiTheme="majorHAnsi" w:hAnsiTheme="majorHAnsi" w:cstheme="majorHAnsi"/>
                <w:noProof/>
                <w:webHidden/>
              </w:rPr>
              <w:fldChar w:fldCharType="end"/>
            </w:r>
          </w:hyperlink>
        </w:p>
        <w:p w14:paraId="40D3FF35" w14:textId="61B2C841" w:rsidR="006C39C8" w:rsidRPr="006C39C8" w:rsidRDefault="006B4F20">
          <w:pPr>
            <w:pStyle w:val="TOC2"/>
            <w:tabs>
              <w:tab w:val="right" w:leader="dot" w:pos="8630"/>
            </w:tabs>
            <w:rPr>
              <w:rFonts w:asciiTheme="majorHAnsi" w:hAnsiTheme="majorHAnsi" w:cstheme="majorHAnsi"/>
              <w:noProof/>
            </w:rPr>
          </w:pPr>
          <w:hyperlink w:anchor="_Toc346883" w:history="1">
            <w:r w:rsidR="006C39C8" w:rsidRPr="006C39C8">
              <w:rPr>
                <w:rStyle w:val="Hyperlink"/>
                <w:rFonts w:asciiTheme="majorHAnsi" w:hAnsiTheme="majorHAnsi" w:cstheme="majorHAnsi"/>
                <w:noProof/>
              </w:rPr>
              <w:t>SEAS Staff Directory</w:t>
            </w:r>
            <w:r w:rsidR="006C39C8" w:rsidRPr="006C39C8">
              <w:rPr>
                <w:rFonts w:asciiTheme="majorHAnsi" w:hAnsiTheme="majorHAnsi" w:cstheme="majorHAnsi"/>
                <w:noProof/>
                <w:webHidden/>
              </w:rPr>
              <w:tab/>
            </w:r>
            <w:r w:rsidR="006C39C8" w:rsidRPr="006C39C8">
              <w:rPr>
                <w:rFonts w:asciiTheme="majorHAnsi" w:hAnsiTheme="majorHAnsi" w:cstheme="majorHAnsi"/>
                <w:noProof/>
                <w:webHidden/>
              </w:rPr>
              <w:fldChar w:fldCharType="begin"/>
            </w:r>
            <w:r w:rsidR="006C39C8" w:rsidRPr="006C39C8">
              <w:rPr>
                <w:rFonts w:asciiTheme="majorHAnsi" w:hAnsiTheme="majorHAnsi" w:cstheme="majorHAnsi"/>
                <w:noProof/>
                <w:webHidden/>
              </w:rPr>
              <w:instrText xml:space="preserve"> PAGEREF _Toc346883 \h </w:instrText>
            </w:r>
            <w:r w:rsidR="006C39C8" w:rsidRPr="006C39C8">
              <w:rPr>
                <w:rFonts w:asciiTheme="majorHAnsi" w:hAnsiTheme="majorHAnsi" w:cstheme="majorHAnsi"/>
                <w:noProof/>
                <w:webHidden/>
              </w:rPr>
            </w:r>
            <w:r w:rsidR="006C39C8" w:rsidRPr="006C39C8">
              <w:rPr>
                <w:rFonts w:asciiTheme="majorHAnsi" w:hAnsiTheme="majorHAnsi" w:cstheme="majorHAnsi"/>
                <w:noProof/>
                <w:webHidden/>
              </w:rPr>
              <w:fldChar w:fldCharType="separate"/>
            </w:r>
            <w:r w:rsidR="006C39C8" w:rsidRPr="006C39C8">
              <w:rPr>
                <w:rFonts w:asciiTheme="majorHAnsi" w:hAnsiTheme="majorHAnsi" w:cstheme="majorHAnsi"/>
                <w:noProof/>
                <w:webHidden/>
              </w:rPr>
              <w:t>11</w:t>
            </w:r>
            <w:r w:rsidR="006C39C8" w:rsidRPr="006C39C8">
              <w:rPr>
                <w:rFonts w:asciiTheme="majorHAnsi" w:hAnsiTheme="majorHAnsi" w:cstheme="majorHAnsi"/>
                <w:noProof/>
                <w:webHidden/>
              </w:rPr>
              <w:fldChar w:fldCharType="end"/>
            </w:r>
          </w:hyperlink>
        </w:p>
        <w:p w14:paraId="1FF2627B" w14:textId="4162B0F6" w:rsidR="006C39C8" w:rsidRPr="006C39C8" w:rsidRDefault="006B4F20">
          <w:pPr>
            <w:pStyle w:val="TOC2"/>
            <w:tabs>
              <w:tab w:val="right" w:leader="dot" w:pos="8630"/>
            </w:tabs>
            <w:rPr>
              <w:rFonts w:asciiTheme="majorHAnsi" w:hAnsiTheme="majorHAnsi" w:cstheme="majorHAnsi"/>
              <w:noProof/>
            </w:rPr>
          </w:pPr>
          <w:hyperlink w:anchor="_Toc346884" w:history="1">
            <w:r w:rsidR="006C39C8" w:rsidRPr="006C39C8">
              <w:rPr>
                <w:rStyle w:val="Hyperlink"/>
                <w:rFonts w:asciiTheme="majorHAnsi" w:hAnsiTheme="majorHAnsi" w:cstheme="majorHAnsi"/>
                <w:noProof/>
              </w:rPr>
              <w:t>SEAS Website</w:t>
            </w:r>
            <w:r w:rsidR="006C39C8" w:rsidRPr="006C39C8">
              <w:rPr>
                <w:rFonts w:asciiTheme="majorHAnsi" w:hAnsiTheme="majorHAnsi" w:cstheme="majorHAnsi"/>
                <w:noProof/>
                <w:webHidden/>
              </w:rPr>
              <w:tab/>
            </w:r>
            <w:r w:rsidR="006C39C8" w:rsidRPr="006C39C8">
              <w:rPr>
                <w:rFonts w:asciiTheme="majorHAnsi" w:hAnsiTheme="majorHAnsi" w:cstheme="majorHAnsi"/>
                <w:noProof/>
                <w:webHidden/>
              </w:rPr>
              <w:fldChar w:fldCharType="begin"/>
            </w:r>
            <w:r w:rsidR="006C39C8" w:rsidRPr="006C39C8">
              <w:rPr>
                <w:rFonts w:asciiTheme="majorHAnsi" w:hAnsiTheme="majorHAnsi" w:cstheme="majorHAnsi"/>
                <w:noProof/>
                <w:webHidden/>
              </w:rPr>
              <w:instrText xml:space="preserve"> PAGEREF _Toc346884 \h </w:instrText>
            </w:r>
            <w:r w:rsidR="006C39C8" w:rsidRPr="006C39C8">
              <w:rPr>
                <w:rFonts w:asciiTheme="majorHAnsi" w:hAnsiTheme="majorHAnsi" w:cstheme="majorHAnsi"/>
                <w:noProof/>
                <w:webHidden/>
              </w:rPr>
            </w:r>
            <w:r w:rsidR="006C39C8" w:rsidRPr="006C39C8">
              <w:rPr>
                <w:rFonts w:asciiTheme="majorHAnsi" w:hAnsiTheme="majorHAnsi" w:cstheme="majorHAnsi"/>
                <w:noProof/>
                <w:webHidden/>
              </w:rPr>
              <w:fldChar w:fldCharType="separate"/>
            </w:r>
            <w:r w:rsidR="006C39C8" w:rsidRPr="006C39C8">
              <w:rPr>
                <w:rFonts w:asciiTheme="majorHAnsi" w:hAnsiTheme="majorHAnsi" w:cstheme="majorHAnsi"/>
                <w:noProof/>
                <w:webHidden/>
              </w:rPr>
              <w:t>12</w:t>
            </w:r>
            <w:r w:rsidR="006C39C8" w:rsidRPr="006C39C8">
              <w:rPr>
                <w:rFonts w:asciiTheme="majorHAnsi" w:hAnsiTheme="majorHAnsi" w:cstheme="majorHAnsi"/>
                <w:noProof/>
                <w:webHidden/>
              </w:rPr>
              <w:fldChar w:fldCharType="end"/>
            </w:r>
          </w:hyperlink>
        </w:p>
        <w:p w14:paraId="30B8D470" w14:textId="66BD5AB6" w:rsidR="006C39C8" w:rsidRPr="006C39C8" w:rsidRDefault="006B4F20">
          <w:pPr>
            <w:pStyle w:val="TOC2"/>
            <w:tabs>
              <w:tab w:val="right" w:leader="dot" w:pos="8630"/>
            </w:tabs>
            <w:rPr>
              <w:rFonts w:asciiTheme="majorHAnsi" w:hAnsiTheme="majorHAnsi" w:cstheme="majorHAnsi"/>
              <w:noProof/>
            </w:rPr>
          </w:pPr>
          <w:hyperlink w:anchor="_Toc346885" w:history="1">
            <w:r w:rsidR="006C39C8" w:rsidRPr="006C39C8">
              <w:rPr>
                <w:rStyle w:val="Hyperlink"/>
                <w:rFonts w:asciiTheme="majorHAnsi" w:hAnsiTheme="majorHAnsi" w:cstheme="majorHAnsi"/>
                <w:noProof/>
              </w:rPr>
              <w:t>Green Team</w:t>
            </w:r>
            <w:r w:rsidR="006C39C8" w:rsidRPr="006C39C8">
              <w:rPr>
                <w:rFonts w:asciiTheme="majorHAnsi" w:hAnsiTheme="majorHAnsi" w:cstheme="majorHAnsi"/>
                <w:noProof/>
                <w:webHidden/>
              </w:rPr>
              <w:tab/>
            </w:r>
            <w:r w:rsidR="006C39C8" w:rsidRPr="006C39C8">
              <w:rPr>
                <w:rFonts w:asciiTheme="majorHAnsi" w:hAnsiTheme="majorHAnsi" w:cstheme="majorHAnsi"/>
                <w:noProof/>
                <w:webHidden/>
              </w:rPr>
              <w:fldChar w:fldCharType="begin"/>
            </w:r>
            <w:r w:rsidR="006C39C8" w:rsidRPr="006C39C8">
              <w:rPr>
                <w:rFonts w:asciiTheme="majorHAnsi" w:hAnsiTheme="majorHAnsi" w:cstheme="majorHAnsi"/>
                <w:noProof/>
                <w:webHidden/>
              </w:rPr>
              <w:instrText xml:space="preserve"> PAGEREF _Toc346885 \h </w:instrText>
            </w:r>
            <w:r w:rsidR="006C39C8" w:rsidRPr="006C39C8">
              <w:rPr>
                <w:rFonts w:asciiTheme="majorHAnsi" w:hAnsiTheme="majorHAnsi" w:cstheme="majorHAnsi"/>
                <w:noProof/>
                <w:webHidden/>
              </w:rPr>
            </w:r>
            <w:r w:rsidR="006C39C8" w:rsidRPr="006C39C8">
              <w:rPr>
                <w:rFonts w:asciiTheme="majorHAnsi" w:hAnsiTheme="majorHAnsi" w:cstheme="majorHAnsi"/>
                <w:noProof/>
                <w:webHidden/>
              </w:rPr>
              <w:fldChar w:fldCharType="separate"/>
            </w:r>
            <w:r w:rsidR="006C39C8" w:rsidRPr="006C39C8">
              <w:rPr>
                <w:rFonts w:asciiTheme="majorHAnsi" w:hAnsiTheme="majorHAnsi" w:cstheme="majorHAnsi"/>
                <w:noProof/>
                <w:webHidden/>
              </w:rPr>
              <w:t>12</w:t>
            </w:r>
            <w:r w:rsidR="006C39C8" w:rsidRPr="006C39C8">
              <w:rPr>
                <w:rFonts w:asciiTheme="majorHAnsi" w:hAnsiTheme="majorHAnsi" w:cstheme="majorHAnsi"/>
                <w:noProof/>
                <w:webHidden/>
              </w:rPr>
              <w:fldChar w:fldCharType="end"/>
            </w:r>
          </w:hyperlink>
        </w:p>
        <w:p w14:paraId="3DBA98AA" w14:textId="75FF73D7" w:rsidR="006C39C8" w:rsidRPr="006C39C8" w:rsidRDefault="006B4F20">
          <w:pPr>
            <w:pStyle w:val="TOC2"/>
            <w:tabs>
              <w:tab w:val="right" w:leader="dot" w:pos="8630"/>
            </w:tabs>
            <w:rPr>
              <w:rFonts w:asciiTheme="majorHAnsi" w:hAnsiTheme="majorHAnsi" w:cstheme="majorHAnsi"/>
              <w:noProof/>
            </w:rPr>
          </w:pPr>
          <w:hyperlink w:anchor="_Toc346886" w:history="1">
            <w:r w:rsidR="006C39C8" w:rsidRPr="006C39C8">
              <w:rPr>
                <w:rStyle w:val="Hyperlink"/>
                <w:rFonts w:asciiTheme="majorHAnsi" w:hAnsiTheme="majorHAnsi" w:cstheme="majorHAnsi"/>
                <w:noProof/>
              </w:rPr>
              <w:t>Inclement Weather Policy</w:t>
            </w:r>
            <w:r w:rsidR="006C39C8" w:rsidRPr="006C39C8">
              <w:rPr>
                <w:rFonts w:asciiTheme="majorHAnsi" w:hAnsiTheme="majorHAnsi" w:cstheme="majorHAnsi"/>
                <w:noProof/>
                <w:webHidden/>
              </w:rPr>
              <w:tab/>
            </w:r>
            <w:r w:rsidR="006C39C8" w:rsidRPr="006C39C8">
              <w:rPr>
                <w:rFonts w:asciiTheme="majorHAnsi" w:hAnsiTheme="majorHAnsi" w:cstheme="majorHAnsi"/>
                <w:noProof/>
                <w:webHidden/>
              </w:rPr>
              <w:fldChar w:fldCharType="begin"/>
            </w:r>
            <w:r w:rsidR="006C39C8" w:rsidRPr="006C39C8">
              <w:rPr>
                <w:rFonts w:asciiTheme="majorHAnsi" w:hAnsiTheme="majorHAnsi" w:cstheme="majorHAnsi"/>
                <w:noProof/>
                <w:webHidden/>
              </w:rPr>
              <w:instrText xml:space="preserve"> PAGEREF _Toc346886 \h </w:instrText>
            </w:r>
            <w:r w:rsidR="006C39C8" w:rsidRPr="006C39C8">
              <w:rPr>
                <w:rFonts w:asciiTheme="majorHAnsi" w:hAnsiTheme="majorHAnsi" w:cstheme="majorHAnsi"/>
                <w:noProof/>
                <w:webHidden/>
              </w:rPr>
            </w:r>
            <w:r w:rsidR="006C39C8" w:rsidRPr="006C39C8">
              <w:rPr>
                <w:rFonts w:asciiTheme="majorHAnsi" w:hAnsiTheme="majorHAnsi" w:cstheme="majorHAnsi"/>
                <w:noProof/>
                <w:webHidden/>
              </w:rPr>
              <w:fldChar w:fldCharType="separate"/>
            </w:r>
            <w:r w:rsidR="006C39C8" w:rsidRPr="006C39C8">
              <w:rPr>
                <w:rFonts w:asciiTheme="majorHAnsi" w:hAnsiTheme="majorHAnsi" w:cstheme="majorHAnsi"/>
                <w:noProof/>
                <w:webHidden/>
              </w:rPr>
              <w:t>12</w:t>
            </w:r>
            <w:r w:rsidR="006C39C8" w:rsidRPr="006C39C8">
              <w:rPr>
                <w:rFonts w:asciiTheme="majorHAnsi" w:hAnsiTheme="majorHAnsi" w:cstheme="majorHAnsi"/>
                <w:noProof/>
                <w:webHidden/>
              </w:rPr>
              <w:fldChar w:fldCharType="end"/>
            </w:r>
          </w:hyperlink>
        </w:p>
        <w:p w14:paraId="3A7F92A4" w14:textId="7DAD7901" w:rsidR="006C39C8" w:rsidRPr="006C39C8" w:rsidRDefault="006B4F20">
          <w:pPr>
            <w:pStyle w:val="TOC1"/>
            <w:tabs>
              <w:tab w:val="right" w:leader="dot" w:pos="8630"/>
            </w:tabs>
            <w:rPr>
              <w:rFonts w:cstheme="majorHAnsi"/>
              <w:b w:val="0"/>
              <w:noProof/>
              <w:color w:val="auto"/>
              <w:sz w:val="22"/>
              <w:szCs w:val="22"/>
            </w:rPr>
          </w:pPr>
          <w:hyperlink w:anchor="_Toc346887" w:history="1">
            <w:r w:rsidR="006C39C8" w:rsidRPr="006C39C8">
              <w:rPr>
                <w:rStyle w:val="Hyperlink"/>
                <w:rFonts w:cstheme="majorHAnsi"/>
                <w:noProof/>
              </w:rPr>
              <w:t>Odds and Ends</w:t>
            </w:r>
            <w:r w:rsidR="006C39C8" w:rsidRPr="006C39C8">
              <w:rPr>
                <w:rFonts w:cstheme="majorHAnsi"/>
                <w:noProof/>
                <w:webHidden/>
              </w:rPr>
              <w:tab/>
            </w:r>
            <w:r w:rsidR="006C39C8" w:rsidRPr="006C39C8">
              <w:rPr>
                <w:rFonts w:cstheme="majorHAnsi"/>
                <w:noProof/>
                <w:webHidden/>
              </w:rPr>
              <w:fldChar w:fldCharType="begin"/>
            </w:r>
            <w:r w:rsidR="006C39C8" w:rsidRPr="006C39C8">
              <w:rPr>
                <w:rFonts w:cstheme="majorHAnsi"/>
                <w:noProof/>
                <w:webHidden/>
              </w:rPr>
              <w:instrText xml:space="preserve"> PAGEREF _Toc346887 \h </w:instrText>
            </w:r>
            <w:r w:rsidR="006C39C8" w:rsidRPr="006C39C8">
              <w:rPr>
                <w:rFonts w:cstheme="majorHAnsi"/>
                <w:noProof/>
                <w:webHidden/>
              </w:rPr>
            </w:r>
            <w:r w:rsidR="006C39C8" w:rsidRPr="006C39C8">
              <w:rPr>
                <w:rFonts w:cstheme="majorHAnsi"/>
                <w:noProof/>
                <w:webHidden/>
              </w:rPr>
              <w:fldChar w:fldCharType="separate"/>
            </w:r>
            <w:r w:rsidR="006C39C8" w:rsidRPr="006C39C8">
              <w:rPr>
                <w:rFonts w:cstheme="majorHAnsi"/>
                <w:noProof/>
                <w:webHidden/>
              </w:rPr>
              <w:t>13</w:t>
            </w:r>
            <w:r w:rsidR="006C39C8" w:rsidRPr="006C39C8">
              <w:rPr>
                <w:rFonts w:cstheme="majorHAnsi"/>
                <w:noProof/>
                <w:webHidden/>
              </w:rPr>
              <w:fldChar w:fldCharType="end"/>
            </w:r>
          </w:hyperlink>
        </w:p>
        <w:p w14:paraId="4B297219" w14:textId="448C3545" w:rsidR="006C39C8" w:rsidRPr="006C39C8" w:rsidRDefault="006B4F20">
          <w:pPr>
            <w:pStyle w:val="TOC2"/>
            <w:tabs>
              <w:tab w:val="right" w:leader="dot" w:pos="8630"/>
            </w:tabs>
            <w:rPr>
              <w:rFonts w:asciiTheme="majorHAnsi" w:hAnsiTheme="majorHAnsi" w:cstheme="majorHAnsi"/>
              <w:noProof/>
            </w:rPr>
          </w:pPr>
          <w:hyperlink w:anchor="_Toc346888" w:history="1">
            <w:r w:rsidR="006C39C8" w:rsidRPr="006C39C8">
              <w:rPr>
                <w:rStyle w:val="Hyperlink"/>
                <w:rFonts w:asciiTheme="majorHAnsi" w:hAnsiTheme="majorHAnsi" w:cstheme="majorHAnsi"/>
                <w:noProof/>
              </w:rPr>
              <w:t>Commuting</w:t>
            </w:r>
            <w:r w:rsidR="006C39C8" w:rsidRPr="006C39C8">
              <w:rPr>
                <w:rFonts w:asciiTheme="majorHAnsi" w:hAnsiTheme="majorHAnsi" w:cstheme="majorHAnsi"/>
                <w:noProof/>
                <w:webHidden/>
              </w:rPr>
              <w:tab/>
            </w:r>
            <w:r w:rsidR="006C39C8" w:rsidRPr="006C39C8">
              <w:rPr>
                <w:rFonts w:asciiTheme="majorHAnsi" w:hAnsiTheme="majorHAnsi" w:cstheme="majorHAnsi"/>
                <w:noProof/>
                <w:webHidden/>
              </w:rPr>
              <w:fldChar w:fldCharType="begin"/>
            </w:r>
            <w:r w:rsidR="006C39C8" w:rsidRPr="006C39C8">
              <w:rPr>
                <w:rFonts w:asciiTheme="majorHAnsi" w:hAnsiTheme="majorHAnsi" w:cstheme="majorHAnsi"/>
                <w:noProof/>
                <w:webHidden/>
              </w:rPr>
              <w:instrText xml:space="preserve"> PAGEREF _Toc346888 \h </w:instrText>
            </w:r>
            <w:r w:rsidR="006C39C8" w:rsidRPr="006C39C8">
              <w:rPr>
                <w:rFonts w:asciiTheme="majorHAnsi" w:hAnsiTheme="majorHAnsi" w:cstheme="majorHAnsi"/>
                <w:noProof/>
                <w:webHidden/>
              </w:rPr>
            </w:r>
            <w:r w:rsidR="006C39C8" w:rsidRPr="006C39C8">
              <w:rPr>
                <w:rFonts w:asciiTheme="majorHAnsi" w:hAnsiTheme="majorHAnsi" w:cstheme="majorHAnsi"/>
                <w:noProof/>
                <w:webHidden/>
              </w:rPr>
              <w:fldChar w:fldCharType="separate"/>
            </w:r>
            <w:r w:rsidR="006C39C8" w:rsidRPr="006C39C8">
              <w:rPr>
                <w:rFonts w:asciiTheme="majorHAnsi" w:hAnsiTheme="majorHAnsi" w:cstheme="majorHAnsi"/>
                <w:noProof/>
                <w:webHidden/>
              </w:rPr>
              <w:t>13</w:t>
            </w:r>
            <w:r w:rsidR="006C39C8" w:rsidRPr="006C39C8">
              <w:rPr>
                <w:rFonts w:asciiTheme="majorHAnsi" w:hAnsiTheme="majorHAnsi" w:cstheme="majorHAnsi"/>
                <w:noProof/>
                <w:webHidden/>
              </w:rPr>
              <w:fldChar w:fldCharType="end"/>
            </w:r>
          </w:hyperlink>
        </w:p>
        <w:p w14:paraId="100AFEBA" w14:textId="68C8FD9A" w:rsidR="006C39C8" w:rsidRPr="006C39C8" w:rsidRDefault="006B4F20">
          <w:pPr>
            <w:pStyle w:val="TOC2"/>
            <w:tabs>
              <w:tab w:val="right" w:leader="dot" w:pos="8630"/>
            </w:tabs>
            <w:rPr>
              <w:rFonts w:asciiTheme="majorHAnsi" w:hAnsiTheme="majorHAnsi" w:cstheme="majorHAnsi"/>
              <w:noProof/>
            </w:rPr>
          </w:pPr>
          <w:hyperlink w:anchor="_Toc346889" w:history="1">
            <w:r w:rsidR="006C39C8" w:rsidRPr="006C39C8">
              <w:rPr>
                <w:rStyle w:val="Hyperlink"/>
                <w:rFonts w:asciiTheme="majorHAnsi" w:hAnsiTheme="majorHAnsi" w:cstheme="majorHAnsi"/>
                <w:noProof/>
              </w:rPr>
              <w:t>Dining Options</w:t>
            </w:r>
            <w:r w:rsidR="006C39C8" w:rsidRPr="006C39C8">
              <w:rPr>
                <w:rFonts w:asciiTheme="majorHAnsi" w:hAnsiTheme="majorHAnsi" w:cstheme="majorHAnsi"/>
                <w:noProof/>
                <w:webHidden/>
              </w:rPr>
              <w:tab/>
            </w:r>
            <w:r w:rsidR="006C39C8" w:rsidRPr="006C39C8">
              <w:rPr>
                <w:rFonts w:asciiTheme="majorHAnsi" w:hAnsiTheme="majorHAnsi" w:cstheme="majorHAnsi"/>
                <w:noProof/>
                <w:webHidden/>
              </w:rPr>
              <w:fldChar w:fldCharType="begin"/>
            </w:r>
            <w:r w:rsidR="006C39C8" w:rsidRPr="006C39C8">
              <w:rPr>
                <w:rFonts w:asciiTheme="majorHAnsi" w:hAnsiTheme="majorHAnsi" w:cstheme="majorHAnsi"/>
                <w:noProof/>
                <w:webHidden/>
              </w:rPr>
              <w:instrText xml:space="preserve"> PAGEREF _Toc346889 \h </w:instrText>
            </w:r>
            <w:r w:rsidR="006C39C8" w:rsidRPr="006C39C8">
              <w:rPr>
                <w:rFonts w:asciiTheme="majorHAnsi" w:hAnsiTheme="majorHAnsi" w:cstheme="majorHAnsi"/>
                <w:noProof/>
                <w:webHidden/>
              </w:rPr>
            </w:r>
            <w:r w:rsidR="006C39C8" w:rsidRPr="006C39C8">
              <w:rPr>
                <w:rFonts w:asciiTheme="majorHAnsi" w:hAnsiTheme="majorHAnsi" w:cstheme="majorHAnsi"/>
                <w:noProof/>
                <w:webHidden/>
              </w:rPr>
              <w:fldChar w:fldCharType="separate"/>
            </w:r>
            <w:r w:rsidR="006C39C8" w:rsidRPr="006C39C8">
              <w:rPr>
                <w:rFonts w:asciiTheme="majorHAnsi" w:hAnsiTheme="majorHAnsi" w:cstheme="majorHAnsi"/>
                <w:noProof/>
                <w:webHidden/>
              </w:rPr>
              <w:t>14</w:t>
            </w:r>
            <w:r w:rsidR="006C39C8" w:rsidRPr="006C39C8">
              <w:rPr>
                <w:rFonts w:asciiTheme="majorHAnsi" w:hAnsiTheme="majorHAnsi" w:cstheme="majorHAnsi"/>
                <w:noProof/>
                <w:webHidden/>
              </w:rPr>
              <w:fldChar w:fldCharType="end"/>
            </w:r>
          </w:hyperlink>
        </w:p>
        <w:p w14:paraId="10DAF0A7" w14:textId="39184263" w:rsidR="006C39C8" w:rsidRPr="006C39C8" w:rsidRDefault="006B4F20">
          <w:pPr>
            <w:pStyle w:val="TOC2"/>
            <w:tabs>
              <w:tab w:val="right" w:leader="dot" w:pos="8630"/>
            </w:tabs>
            <w:rPr>
              <w:rFonts w:asciiTheme="majorHAnsi" w:hAnsiTheme="majorHAnsi" w:cstheme="majorHAnsi"/>
              <w:noProof/>
            </w:rPr>
          </w:pPr>
          <w:hyperlink w:anchor="_Toc346890" w:history="1">
            <w:r w:rsidR="006C39C8" w:rsidRPr="006C39C8">
              <w:rPr>
                <w:rStyle w:val="Hyperlink"/>
                <w:rFonts w:asciiTheme="majorHAnsi" w:hAnsiTheme="majorHAnsi" w:cstheme="majorHAnsi"/>
                <w:noProof/>
              </w:rPr>
              <w:t>Campus Tours</w:t>
            </w:r>
            <w:r w:rsidR="006C39C8" w:rsidRPr="006C39C8">
              <w:rPr>
                <w:rFonts w:asciiTheme="majorHAnsi" w:hAnsiTheme="majorHAnsi" w:cstheme="majorHAnsi"/>
                <w:noProof/>
                <w:webHidden/>
              </w:rPr>
              <w:tab/>
            </w:r>
            <w:r w:rsidR="006C39C8" w:rsidRPr="006C39C8">
              <w:rPr>
                <w:rFonts w:asciiTheme="majorHAnsi" w:hAnsiTheme="majorHAnsi" w:cstheme="majorHAnsi"/>
                <w:noProof/>
                <w:webHidden/>
              </w:rPr>
              <w:fldChar w:fldCharType="begin"/>
            </w:r>
            <w:r w:rsidR="006C39C8" w:rsidRPr="006C39C8">
              <w:rPr>
                <w:rFonts w:asciiTheme="majorHAnsi" w:hAnsiTheme="majorHAnsi" w:cstheme="majorHAnsi"/>
                <w:noProof/>
                <w:webHidden/>
              </w:rPr>
              <w:instrText xml:space="preserve"> PAGEREF _Toc346890 \h </w:instrText>
            </w:r>
            <w:r w:rsidR="006C39C8" w:rsidRPr="006C39C8">
              <w:rPr>
                <w:rFonts w:asciiTheme="majorHAnsi" w:hAnsiTheme="majorHAnsi" w:cstheme="majorHAnsi"/>
                <w:noProof/>
                <w:webHidden/>
              </w:rPr>
            </w:r>
            <w:r w:rsidR="006C39C8" w:rsidRPr="006C39C8">
              <w:rPr>
                <w:rFonts w:asciiTheme="majorHAnsi" w:hAnsiTheme="majorHAnsi" w:cstheme="majorHAnsi"/>
                <w:noProof/>
                <w:webHidden/>
              </w:rPr>
              <w:fldChar w:fldCharType="separate"/>
            </w:r>
            <w:r w:rsidR="006C39C8" w:rsidRPr="006C39C8">
              <w:rPr>
                <w:rFonts w:asciiTheme="majorHAnsi" w:hAnsiTheme="majorHAnsi" w:cstheme="majorHAnsi"/>
                <w:noProof/>
                <w:webHidden/>
              </w:rPr>
              <w:t>14</w:t>
            </w:r>
            <w:r w:rsidR="006C39C8" w:rsidRPr="006C39C8">
              <w:rPr>
                <w:rFonts w:asciiTheme="majorHAnsi" w:hAnsiTheme="majorHAnsi" w:cstheme="majorHAnsi"/>
                <w:noProof/>
                <w:webHidden/>
              </w:rPr>
              <w:fldChar w:fldCharType="end"/>
            </w:r>
          </w:hyperlink>
        </w:p>
        <w:p w14:paraId="3A4EEA4B" w14:textId="2E283301" w:rsidR="006C39C8" w:rsidRPr="006C39C8" w:rsidRDefault="006B4F20">
          <w:pPr>
            <w:pStyle w:val="TOC2"/>
            <w:tabs>
              <w:tab w:val="right" w:leader="dot" w:pos="8630"/>
            </w:tabs>
            <w:rPr>
              <w:rFonts w:asciiTheme="majorHAnsi" w:hAnsiTheme="majorHAnsi" w:cstheme="majorHAnsi"/>
              <w:noProof/>
            </w:rPr>
          </w:pPr>
          <w:hyperlink w:anchor="_Toc346891" w:history="1">
            <w:r w:rsidR="006C39C8" w:rsidRPr="006C39C8">
              <w:rPr>
                <w:rStyle w:val="Hyperlink"/>
                <w:rFonts w:asciiTheme="majorHAnsi" w:hAnsiTheme="majorHAnsi" w:cstheme="majorHAnsi"/>
                <w:noProof/>
              </w:rPr>
              <w:t>Discounts</w:t>
            </w:r>
            <w:r w:rsidR="006C39C8" w:rsidRPr="006C39C8">
              <w:rPr>
                <w:rFonts w:asciiTheme="majorHAnsi" w:hAnsiTheme="majorHAnsi" w:cstheme="majorHAnsi"/>
                <w:noProof/>
                <w:webHidden/>
              </w:rPr>
              <w:tab/>
            </w:r>
            <w:r w:rsidR="006C39C8" w:rsidRPr="006C39C8">
              <w:rPr>
                <w:rFonts w:asciiTheme="majorHAnsi" w:hAnsiTheme="majorHAnsi" w:cstheme="majorHAnsi"/>
                <w:noProof/>
                <w:webHidden/>
              </w:rPr>
              <w:fldChar w:fldCharType="begin"/>
            </w:r>
            <w:r w:rsidR="006C39C8" w:rsidRPr="006C39C8">
              <w:rPr>
                <w:rFonts w:asciiTheme="majorHAnsi" w:hAnsiTheme="majorHAnsi" w:cstheme="majorHAnsi"/>
                <w:noProof/>
                <w:webHidden/>
              </w:rPr>
              <w:instrText xml:space="preserve"> PAGEREF _Toc346891 \h </w:instrText>
            </w:r>
            <w:r w:rsidR="006C39C8" w:rsidRPr="006C39C8">
              <w:rPr>
                <w:rFonts w:asciiTheme="majorHAnsi" w:hAnsiTheme="majorHAnsi" w:cstheme="majorHAnsi"/>
                <w:noProof/>
                <w:webHidden/>
              </w:rPr>
            </w:r>
            <w:r w:rsidR="006C39C8" w:rsidRPr="006C39C8">
              <w:rPr>
                <w:rFonts w:asciiTheme="majorHAnsi" w:hAnsiTheme="majorHAnsi" w:cstheme="majorHAnsi"/>
                <w:noProof/>
                <w:webHidden/>
              </w:rPr>
              <w:fldChar w:fldCharType="separate"/>
            </w:r>
            <w:r w:rsidR="006C39C8" w:rsidRPr="006C39C8">
              <w:rPr>
                <w:rFonts w:asciiTheme="majorHAnsi" w:hAnsiTheme="majorHAnsi" w:cstheme="majorHAnsi"/>
                <w:noProof/>
                <w:webHidden/>
              </w:rPr>
              <w:t>14</w:t>
            </w:r>
            <w:r w:rsidR="006C39C8" w:rsidRPr="006C39C8">
              <w:rPr>
                <w:rFonts w:asciiTheme="majorHAnsi" w:hAnsiTheme="majorHAnsi" w:cstheme="majorHAnsi"/>
                <w:noProof/>
                <w:webHidden/>
              </w:rPr>
              <w:fldChar w:fldCharType="end"/>
            </w:r>
          </w:hyperlink>
        </w:p>
        <w:p w14:paraId="007F1EDC" w14:textId="78C4FD9D" w:rsidR="006C39C8" w:rsidRPr="006C39C8" w:rsidRDefault="006B4F20">
          <w:pPr>
            <w:pStyle w:val="TOC1"/>
            <w:tabs>
              <w:tab w:val="right" w:leader="dot" w:pos="8630"/>
            </w:tabs>
            <w:rPr>
              <w:rFonts w:cstheme="majorHAnsi"/>
              <w:b w:val="0"/>
              <w:noProof/>
              <w:color w:val="auto"/>
              <w:sz w:val="22"/>
              <w:szCs w:val="22"/>
            </w:rPr>
          </w:pPr>
          <w:hyperlink w:anchor="_Toc346892" w:history="1">
            <w:r w:rsidR="006C39C8" w:rsidRPr="006C39C8">
              <w:rPr>
                <w:rStyle w:val="Hyperlink"/>
                <w:rFonts w:cstheme="majorHAnsi"/>
                <w:noProof/>
              </w:rPr>
              <w:t>Human Resources</w:t>
            </w:r>
            <w:r w:rsidR="006C39C8" w:rsidRPr="006C39C8">
              <w:rPr>
                <w:rFonts w:cstheme="majorHAnsi"/>
                <w:noProof/>
                <w:webHidden/>
              </w:rPr>
              <w:tab/>
            </w:r>
            <w:r w:rsidR="006C39C8" w:rsidRPr="006C39C8">
              <w:rPr>
                <w:rFonts w:cstheme="majorHAnsi"/>
                <w:noProof/>
                <w:webHidden/>
              </w:rPr>
              <w:fldChar w:fldCharType="begin"/>
            </w:r>
            <w:r w:rsidR="006C39C8" w:rsidRPr="006C39C8">
              <w:rPr>
                <w:rFonts w:cstheme="majorHAnsi"/>
                <w:noProof/>
                <w:webHidden/>
              </w:rPr>
              <w:instrText xml:space="preserve"> PAGEREF _Toc346892 \h </w:instrText>
            </w:r>
            <w:r w:rsidR="006C39C8" w:rsidRPr="006C39C8">
              <w:rPr>
                <w:rFonts w:cstheme="majorHAnsi"/>
                <w:noProof/>
                <w:webHidden/>
              </w:rPr>
            </w:r>
            <w:r w:rsidR="006C39C8" w:rsidRPr="006C39C8">
              <w:rPr>
                <w:rFonts w:cstheme="majorHAnsi"/>
                <w:noProof/>
                <w:webHidden/>
              </w:rPr>
              <w:fldChar w:fldCharType="separate"/>
            </w:r>
            <w:r w:rsidR="006C39C8" w:rsidRPr="006C39C8">
              <w:rPr>
                <w:rFonts w:cstheme="majorHAnsi"/>
                <w:noProof/>
                <w:webHidden/>
              </w:rPr>
              <w:t>15</w:t>
            </w:r>
            <w:r w:rsidR="006C39C8" w:rsidRPr="006C39C8">
              <w:rPr>
                <w:rFonts w:cstheme="majorHAnsi"/>
                <w:noProof/>
                <w:webHidden/>
              </w:rPr>
              <w:fldChar w:fldCharType="end"/>
            </w:r>
          </w:hyperlink>
        </w:p>
        <w:p w14:paraId="27CF88B5" w14:textId="21238E24" w:rsidR="006C39C8" w:rsidRPr="006C39C8" w:rsidRDefault="006B4F20">
          <w:pPr>
            <w:pStyle w:val="TOC2"/>
            <w:tabs>
              <w:tab w:val="right" w:leader="dot" w:pos="8630"/>
            </w:tabs>
            <w:rPr>
              <w:rFonts w:asciiTheme="majorHAnsi" w:hAnsiTheme="majorHAnsi" w:cstheme="majorHAnsi"/>
              <w:noProof/>
            </w:rPr>
          </w:pPr>
          <w:hyperlink w:anchor="_Toc346893" w:history="1">
            <w:r w:rsidR="006C39C8" w:rsidRPr="006C39C8">
              <w:rPr>
                <w:rStyle w:val="Hyperlink"/>
                <w:rFonts w:asciiTheme="majorHAnsi" w:hAnsiTheme="majorHAnsi" w:cstheme="majorHAnsi"/>
                <w:noProof/>
              </w:rPr>
              <w:t>Human Resources Office</w:t>
            </w:r>
            <w:r w:rsidR="006C39C8" w:rsidRPr="006C39C8">
              <w:rPr>
                <w:rFonts w:asciiTheme="majorHAnsi" w:hAnsiTheme="majorHAnsi" w:cstheme="majorHAnsi"/>
                <w:noProof/>
                <w:webHidden/>
              </w:rPr>
              <w:tab/>
            </w:r>
            <w:r w:rsidR="006C39C8" w:rsidRPr="006C39C8">
              <w:rPr>
                <w:rFonts w:asciiTheme="majorHAnsi" w:hAnsiTheme="majorHAnsi" w:cstheme="majorHAnsi"/>
                <w:noProof/>
                <w:webHidden/>
              </w:rPr>
              <w:fldChar w:fldCharType="begin"/>
            </w:r>
            <w:r w:rsidR="006C39C8" w:rsidRPr="006C39C8">
              <w:rPr>
                <w:rFonts w:asciiTheme="majorHAnsi" w:hAnsiTheme="majorHAnsi" w:cstheme="majorHAnsi"/>
                <w:noProof/>
                <w:webHidden/>
              </w:rPr>
              <w:instrText xml:space="preserve"> PAGEREF _Toc346893 \h </w:instrText>
            </w:r>
            <w:r w:rsidR="006C39C8" w:rsidRPr="006C39C8">
              <w:rPr>
                <w:rFonts w:asciiTheme="majorHAnsi" w:hAnsiTheme="majorHAnsi" w:cstheme="majorHAnsi"/>
                <w:noProof/>
                <w:webHidden/>
              </w:rPr>
            </w:r>
            <w:r w:rsidR="006C39C8" w:rsidRPr="006C39C8">
              <w:rPr>
                <w:rFonts w:asciiTheme="majorHAnsi" w:hAnsiTheme="majorHAnsi" w:cstheme="majorHAnsi"/>
                <w:noProof/>
                <w:webHidden/>
              </w:rPr>
              <w:fldChar w:fldCharType="separate"/>
            </w:r>
            <w:r w:rsidR="006C39C8" w:rsidRPr="006C39C8">
              <w:rPr>
                <w:rFonts w:asciiTheme="majorHAnsi" w:hAnsiTheme="majorHAnsi" w:cstheme="majorHAnsi"/>
                <w:noProof/>
                <w:webHidden/>
              </w:rPr>
              <w:t>15</w:t>
            </w:r>
            <w:r w:rsidR="006C39C8" w:rsidRPr="006C39C8">
              <w:rPr>
                <w:rFonts w:asciiTheme="majorHAnsi" w:hAnsiTheme="majorHAnsi" w:cstheme="majorHAnsi"/>
                <w:noProof/>
                <w:webHidden/>
              </w:rPr>
              <w:fldChar w:fldCharType="end"/>
            </w:r>
          </w:hyperlink>
        </w:p>
        <w:p w14:paraId="5FBC56BA" w14:textId="498B79E0" w:rsidR="006C39C8" w:rsidRPr="006C39C8" w:rsidRDefault="006B4F20">
          <w:pPr>
            <w:pStyle w:val="TOC2"/>
            <w:tabs>
              <w:tab w:val="right" w:leader="dot" w:pos="8630"/>
            </w:tabs>
            <w:rPr>
              <w:rFonts w:asciiTheme="majorHAnsi" w:hAnsiTheme="majorHAnsi" w:cstheme="majorHAnsi"/>
              <w:noProof/>
            </w:rPr>
          </w:pPr>
          <w:hyperlink w:anchor="_Toc346894" w:history="1">
            <w:r w:rsidR="006C39C8" w:rsidRPr="006C39C8">
              <w:rPr>
                <w:rStyle w:val="Hyperlink"/>
                <w:rFonts w:asciiTheme="majorHAnsi" w:hAnsiTheme="majorHAnsi" w:cstheme="majorHAnsi"/>
                <w:noProof/>
              </w:rPr>
              <w:t>University Ombudsman Office</w:t>
            </w:r>
            <w:r w:rsidR="006C39C8" w:rsidRPr="006C39C8">
              <w:rPr>
                <w:rFonts w:asciiTheme="majorHAnsi" w:hAnsiTheme="majorHAnsi" w:cstheme="majorHAnsi"/>
                <w:noProof/>
                <w:webHidden/>
              </w:rPr>
              <w:tab/>
            </w:r>
            <w:r w:rsidR="006C39C8" w:rsidRPr="006C39C8">
              <w:rPr>
                <w:rFonts w:asciiTheme="majorHAnsi" w:hAnsiTheme="majorHAnsi" w:cstheme="majorHAnsi"/>
                <w:noProof/>
                <w:webHidden/>
              </w:rPr>
              <w:fldChar w:fldCharType="begin"/>
            </w:r>
            <w:r w:rsidR="006C39C8" w:rsidRPr="006C39C8">
              <w:rPr>
                <w:rFonts w:asciiTheme="majorHAnsi" w:hAnsiTheme="majorHAnsi" w:cstheme="majorHAnsi"/>
                <w:noProof/>
                <w:webHidden/>
              </w:rPr>
              <w:instrText xml:space="preserve"> PAGEREF _Toc346894 \h </w:instrText>
            </w:r>
            <w:r w:rsidR="006C39C8" w:rsidRPr="006C39C8">
              <w:rPr>
                <w:rFonts w:asciiTheme="majorHAnsi" w:hAnsiTheme="majorHAnsi" w:cstheme="majorHAnsi"/>
                <w:noProof/>
                <w:webHidden/>
              </w:rPr>
            </w:r>
            <w:r w:rsidR="006C39C8" w:rsidRPr="006C39C8">
              <w:rPr>
                <w:rFonts w:asciiTheme="majorHAnsi" w:hAnsiTheme="majorHAnsi" w:cstheme="majorHAnsi"/>
                <w:noProof/>
                <w:webHidden/>
              </w:rPr>
              <w:fldChar w:fldCharType="separate"/>
            </w:r>
            <w:r w:rsidR="006C39C8" w:rsidRPr="006C39C8">
              <w:rPr>
                <w:rFonts w:asciiTheme="majorHAnsi" w:hAnsiTheme="majorHAnsi" w:cstheme="majorHAnsi"/>
                <w:noProof/>
                <w:webHidden/>
              </w:rPr>
              <w:t>15</w:t>
            </w:r>
            <w:r w:rsidR="006C39C8" w:rsidRPr="006C39C8">
              <w:rPr>
                <w:rFonts w:asciiTheme="majorHAnsi" w:hAnsiTheme="majorHAnsi" w:cstheme="majorHAnsi"/>
                <w:noProof/>
                <w:webHidden/>
              </w:rPr>
              <w:fldChar w:fldCharType="end"/>
            </w:r>
          </w:hyperlink>
        </w:p>
        <w:p w14:paraId="57581425" w14:textId="104E9BA2" w:rsidR="006C39C8" w:rsidRPr="006C39C8" w:rsidRDefault="006B4F20">
          <w:pPr>
            <w:pStyle w:val="TOC2"/>
            <w:tabs>
              <w:tab w:val="right" w:leader="dot" w:pos="8630"/>
            </w:tabs>
            <w:rPr>
              <w:rFonts w:asciiTheme="majorHAnsi" w:hAnsiTheme="majorHAnsi" w:cstheme="majorHAnsi"/>
              <w:noProof/>
            </w:rPr>
          </w:pPr>
          <w:hyperlink w:anchor="_Toc346895" w:history="1">
            <w:r w:rsidR="006C39C8" w:rsidRPr="006C39C8">
              <w:rPr>
                <w:rStyle w:val="Hyperlink"/>
                <w:rFonts w:asciiTheme="majorHAnsi" w:hAnsiTheme="majorHAnsi" w:cstheme="majorHAnsi"/>
                <w:noProof/>
              </w:rPr>
              <w:t>Employee Assistance Program (EAP)</w:t>
            </w:r>
            <w:r w:rsidR="006C39C8" w:rsidRPr="006C39C8">
              <w:rPr>
                <w:rFonts w:asciiTheme="majorHAnsi" w:hAnsiTheme="majorHAnsi" w:cstheme="majorHAnsi"/>
                <w:noProof/>
                <w:webHidden/>
              </w:rPr>
              <w:tab/>
            </w:r>
            <w:r w:rsidR="006C39C8" w:rsidRPr="006C39C8">
              <w:rPr>
                <w:rFonts w:asciiTheme="majorHAnsi" w:hAnsiTheme="majorHAnsi" w:cstheme="majorHAnsi"/>
                <w:noProof/>
                <w:webHidden/>
              </w:rPr>
              <w:fldChar w:fldCharType="begin"/>
            </w:r>
            <w:r w:rsidR="006C39C8" w:rsidRPr="006C39C8">
              <w:rPr>
                <w:rFonts w:asciiTheme="majorHAnsi" w:hAnsiTheme="majorHAnsi" w:cstheme="majorHAnsi"/>
                <w:noProof/>
                <w:webHidden/>
              </w:rPr>
              <w:instrText xml:space="preserve"> PAGEREF _Toc346895 \h </w:instrText>
            </w:r>
            <w:r w:rsidR="006C39C8" w:rsidRPr="006C39C8">
              <w:rPr>
                <w:rFonts w:asciiTheme="majorHAnsi" w:hAnsiTheme="majorHAnsi" w:cstheme="majorHAnsi"/>
                <w:noProof/>
                <w:webHidden/>
              </w:rPr>
            </w:r>
            <w:r w:rsidR="006C39C8" w:rsidRPr="006C39C8">
              <w:rPr>
                <w:rFonts w:asciiTheme="majorHAnsi" w:hAnsiTheme="majorHAnsi" w:cstheme="majorHAnsi"/>
                <w:noProof/>
                <w:webHidden/>
              </w:rPr>
              <w:fldChar w:fldCharType="separate"/>
            </w:r>
            <w:r w:rsidR="006C39C8" w:rsidRPr="006C39C8">
              <w:rPr>
                <w:rFonts w:asciiTheme="majorHAnsi" w:hAnsiTheme="majorHAnsi" w:cstheme="majorHAnsi"/>
                <w:noProof/>
                <w:webHidden/>
              </w:rPr>
              <w:t>16</w:t>
            </w:r>
            <w:r w:rsidR="006C39C8" w:rsidRPr="006C39C8">
              <w:rPr>
                <w:rFonts w:asciiTheme="majorHAnsi" w:hAnsiTheme="majorHAnsi" w:cstheme="majorHAnsi"/>
                <w:noProof/>
                <w:webHidden/>
              </w:rPr>
              <w:fldChar w:fldCharType="end"/>
            </w:r>
          </w:hyperlink>
        </w:p>
        <w:p w14:paraId="189E5F35" w14:textId="10095F56" w:rsidR="0057133C" w:rsidRPr="006C39C8" w:rsidRDefault="0057133C">
          <w:pPr>
            <w:rPr>
              <w:rFonts w:asciiTheme="majorHAnsi" w:hAnsiTheme="majorHAnsi" w:cstheme="majorHAnsi"/>
            </w:rPr>
          </w:pPr>
          <w:r w:rsidRPr="006C39C8">
            <w:rPr>
              <w:rFonts w:asciiTheme="majorHAnsi" w:hAnsiTheme="majorHAnsi" w:cstheme="majorHAnsi"/>
              <w:b/>
              <w:bCs/>
              <w:noProof/>
            </w:rPr>
            <w:fldChar w:fldCharType="end"/>
          </w:r>
        </w:p>
      </w:sdtContent>
    </w:sdt>
    <w:p w14:paraId="581998EA" w14:textId="690C21DF" w:rsidR="0057133C" w:rsidRPr="006C39C8" w:rsidRDefault="0057133C">
      <w:pPr>
        <w:rPr>
          <w:rFonts w:asciiTheme="majorHAnsi" w:eastAsiaTheme="majorEastAsia" w:hAnsiTheme="majorHAnsi" w:cstheme="majorHAnsi"/>
          <w:b/>
          <w:bCs/>
          <w:color w:val="345A8A" w:themeColor="accent1" w:themeShade="B5"/>
          <w:sz w:val="32"/>
          <w:szCs w:val="32"/>
        </w:rPr>
      </w:pPr>
    </w:p>
    <w:p w14:paraId="5FC52851" w14:textId="1BCD0DC8" w:rsidR="0057133C" w:rsidRPr="006C39C8" w:rsidRDefault="00566877" w:rsidP="00566877">
      <w:pPr>
        <w:rPr>
          <w:rFonts w:asciiTheme="majorHAnsi" w:hAnsiTheme="majorHAnsi" w:cstheme="majorHAnsi"/>
          <w:sz w:val="22"/>
          <w:szCs w:val="22"/>
        </w:rPr>
      </w:pPr>
      <w:r w:rsidRPr="006C39C8">
        <w:rPr>
          <w:rFonts w:asciiTheme="majorHAnsi" w:hAnsiTheme="majorHAnsi" w:cstheme="majorHAnsi"/>
          <w:sz w:val="22"/>
          <w:szCs w:val="22"/>
        </w:rPr>
        <w:t xml:space="preserve">To suggest changes to this </w:t>
      </w:r>
      <w:r w:rsidR="002D28C3" w:rsidRPr="006C39C8">
        <w:rPr>
          <w:rFonts w:asciiTheme="majorHAnsi" w:hAnsiTheme="majorHAnsi" w:cstheme="majorHAnsi"/>
          <w:sz w:val="22"/>
          <w:szCs w:val="22"/>
        </w:rPr>
        <w:t>guide</w:t>
      </w:r>
      <w:r w:rsidR="008E1E1E" w:rsidRPr="006C39C8">
        <w:rPr>
          <w:rFonts w:asciiTheme="majorHAnsi" w:hAnsiTheme="majorHAnsi" w:cstheme="majorHAnsi"/>
          <w:sz w:val="22"/>
          <w:szCs w:val="22"/>
        </w:rPr>
        <w:t xml:space="preserve">, please contact </w:t>
      </w:r>
      <w:r w:rsidR="00475E75" w:rsidRPr="006C39C8">
        <w:rPr>
          <w:rFonts w:asciiTheme="majorHAnsi" w:hAnsiTheme="majorHAnsi" w:cstheme="majorHAnsi"/>
          <w:sz w:val="22"/>
          <w:szCs w:val="22"/>
        </w:rPr>
        <w:t xml:space="preserve">the HR </w:t>
      </w:r>
      <w:r w:rsidR="00573316" w:rsidRPr="006C39C8">
        <w:rPr>
          <w:rFonts w:asciiTheme="majorHAnsi" w:hAnsiTheme="majorHAnsi" w:cstheme="majorHAnsi"/>
          <w:sz w:val="22"/>
          <w:szCs w:val="22"/>
        </w:rPr>
        <w:t>Coordinator at (617) 384-7828</w:t>
      </w:r>
      <w:r w:rsidR="008E1E1E" w:rsidRPr="006C39C8">
        <w:rPr>
          <w:rFonts w:asciiTheme="majorHAnsi" w:hAnsiTheme="majorHAnsi" w:cstheme="majorHAnsi"/>
          <w:sz w:val="22"/>
          <w:szCs w:val="22"/>
        </w:rPr>
        <w:t>.</w:t>
      </w:r>
    </w:p>
    <w:p w14:paraId="29A8984C" w14:textId="77777777" w:rsidR="0057133C" w:rsidRPr="006C39C8" w:rsidRDefault="0057133C">
      <w:pPr>
        <w:rPr>
          <w:rFonts w:asciiTheme="majorHAnsi" w:eastAsiaTheme="majorEastAsia" w:hAnsiTheme="majorHAnsi" w:cstheme="majorHAnsi"/>
          <w:b/>
          <w:bCs/>
          <w:color w:val="345A8A" w:themeColor="accent1" w:themeShade="B5"/>
          <w:sz w:val="32"/>
          <w:szCs w:val="32"/>
        </w:rPr>
      </w:pPr>
    </w:p>
    <w:p w14:paraId="6289E065" w14:textId="77777777" w:rsidR="00343C70" w:rsidRPr="006C39C8" w:rsidRDefault="00343C70">
      <w:pPr>
        <w:rPr>
          <w:rFonts w:asciiTheme="majorHAnsi" w:hAnsiTheme="majorHAnsi" w:cstheme="majorHAnsi"/>
        </w:rPr>
      </w:pPr>
    </w:p>
    <w:p w14:paraId="5E7278DA" w14:textId="77777777" w:rsidR="00785438" w:rsidRPr="006C39C8" w:rsidRDefault="00785438">
      <w:pPr>
        <w:rPr>
          <w:rFonts w:asciiTheme="majorHAnsi" w:hAnsiTheme="majorHAnsi" w:cstheme="majorHAnsi"/>
        </w:rPr>
      </w:pPr>
    </w:p>
    <w:p w14:paraId="0ACDECEE" w14:textId="08615640" w:rsidR="0057133C" w:rsidRPr="006C39C8" w:rsidRDefault="0028138E" w:rsidP="0057133C">
      <w:pPr>
        <w:pStyle w:val="Heading1"/>
        <w:rPr>
          <w:rFonts w:cstheme="majorHAnsi"/>
        </w:rPr>
      </w:pPr>
      <w:r w:rsidRPr="006C39C8">
        <w:rPr>
          <w:rFonts w:cstheme="majorHAnsi"/>
        </w:rPr>
        <w:br w:type="page"/>
      </w:r>
      <w:bookmarkStart w:id="0" w:name="_Toc346861"/>
      <w:r w:rsidR="00404306" w:rsidRPr="006C39C8">
        <w:rPr>
          <w:rFonts w:cstheme="majorHAnsi"/>
        </w:rPr>
        <w:lastRenderedPageBreak/>
        <w:t xml:space="preserve">About </w:t>
      </w:r>
      <w:r w:rsidR="00AB5B57" w:rsidRPr="006C39C8">
        <w:rPr>
          <w:rFonts w:cstheme="majorHAnsi"/>
        </w:rPr>
        <w:t>SEAS</w:t>
      </w:r>
      <w:bookmarkEnd w:id="0"/>
    </w:p>
    <w:p w14:paraId="2F1C9B36" w14:textId="2FB4362E" w:rsidR="00F77B27" w:rsidRPr="006C39C8" w:rsidRDefault="00F77B27" w:rsidP="00F77B27">
      <w:pPr>
        <w:pStyle w:val="Heading2"/>
        <w:rPr>
          <w:rFonts w:cstheme="majorHAnsi"/>
        </w:rPr>
      </w:pPr>
      <w:bookmarkStart w:id="1" w:name="_Toc346862"/>
      <w:r w:rsidRPr="006C39C8">
        <w:rPr>
          <w:rFonts w:cstheme="majorHAnsi"/>
        </w:rPr>
        <w:t>Mission</w:t>
      </w:r>
      <w:bookmarkEnd w:id="1"/>
      <w:r w:rsidRPr="006C39C8">
        <w:rPr>
          <w:rFonts w:cstheme="majorHAnsi"/>
        </w:rPr>
        <w:t xml:space="preserve"> </w:t>
      </w:r>
    </w:p>
    <w:p w14:paraId="777B34C4" w14:textId="77777777" w:rsidR="00F77B27" w:rsidRPr="006C39C8" w:rsidRDefault="00F77B27" w:rsidP="00F77B27">
      <w:pPr>
        <w:rPr>
          <w:rFonts w:asciiTheme="majorHAnsi" w:hAnsiTheme="majorHAnsi" w:cstheme="majorHAnsi"/>
        </w:rPr>
      </w:pPr>
    </w:p>
    <w:p w14:paraId="641516D1" w14:textId="6E8B6E77" w:rsidR="00573316" w:rsidRPr="006C39C8" w:rsidRDefault="00176C05" w:rsidP="009D54B2">
      <w:pPr>
        <w:rPr>
          <w:rFonts w:asciiTheme="majorHAnsi" w:hAnsiTheme="majorHAnsi" w:cstheme="majorHAnsi"/>
          <w:sz w:val="22"/>
          <w:szCs w:val="22"/>
        </w:rPr>
      </w:pPr>
      <w:r w:rsidRPr="006C39C8">
        <w:rPr>
          <w:rFonts w:asciiTheme="majorHAnsi" w:hAnsiTheme="majorHAnsi" w:cstheme="majorHAnsi"/>
          <w:sz w:val="22"/>
          <w:szCs w:val="22"/>
        </w:rPr>
        <w:t xml:space="preserve">Through teaching and collaborative research, SEAS </w:t>
      </w:r>
      <w:proofErr w:type="gramStart"/>
      <w:r w:rsidRPr="006C39C8">
        <w:rPr>
          <w:rFonts w:asciiTheme="majorHAnsi" w:hAnsiTheme="majorHAnsi" w:cstheme="majorHAnsi"/>
          <w:sz w:val="22"/>
          <w:szCs w:val="22"/>
        </w:rPr>
        <w:t>discovers</w:t>
      </w:r>
      <w:proofErr w:type="gramEnd"/>
      <w:r w:rsidRPr="006C39C8">
        <w:rPr>
          <w:rFonts w:asciiTheme="majorHAnsi" w:hAnsiTheme="majorHAnsi" w:cstheme="majorHAnsi"/>
          <w:sz w:val="22"/>
          <w:szCs w:val="22"/>
        </w:rPr>
        <w:t>, designs and creates novel technologies and approaches to societal challenges—in service to the world, the nation, and our community. We bridge disciplines, both within engineering and the applied sciences and beyond, to prepare broadly trained leaders, to advance foundational science, and to achieve translational impact.</w:t>
      </w:r>
      <w:r w:rsidR="009D54B2" w:rsidRPr="006C39C8">
        <w:rPr>
          <w:rFonts w:asciiTheme="majorHAnsi" w:hAnsiTheme="majorHAnsi" w:cstheme="majorHAnsi"/>
          <w:sz w:val="22"/>
          <w:szCs w:val="22"/>
        </w:rPr>
        <w:br/>
      </w:r>
    </w:p>
    <w:p w14:paraId="16AEB827" w14:textId="3DB14D37" w:rsidR="009D54B2" w:rsidRPr="006C39C8" w:rsidRDefault="009D54B2" w:rsidP="009D54B2">
      <w:pPr>
        <w:pStyle w:val="Heading2"/>
        <w:rPr>
          <w:rFonts w:cstheme="majorHAnsi"/>
        </w:rPr>
      </w:pPr>
      <w:bookmarkStart w:id="2" w:name="_Toc346863"/>
      <w:r w:rsidRPr="006C39C8">
        <w:rPr>
          <w:rFonts w:cstheme="majorHAnsi"/>
        </w:rPr>
        <w:t>Vision Statement</w:t>
      </w:r>
      <w:bookmarkEnd w:id="2"/>
    </w:p>
    <w:p w14:paraId="47DB63F1" w14:textId="77777777" w:rsidR="009D54B2" w:rsidRPr="006C39C8" w:rsidRDefault="009D54B2" w:rsidP="009D54B2">
      <w:pPr>
        <w:rPr>
          <w:rFonts w:asciiTheme="majorHAnsi" w:hAnsiTheme="majorHAnsi" w:cstheme="majorHAnsi"/>
        </w:rPr>
      </w:pPr>
    </w:p>
    <w:p w14:paraId="7C421D9D" w14:textId="77777777" w:rsidR="009D54B2" w:rsidRPr="006C39C8" w:rsidRDefault="009D54B2" w:rsidP="009D54B2">
      <w:pPr>
        <w:rPr>
          <w:rFonts w:asciiTheme="majorHAnsi" w:hAnsiTheme="majorHAnsi" w:cstheme="majorHAnsi"/>
          <w:sz w:val="22"/>
          <w:szCs w:val="22"/>
        </w:rPr>
      </w:pPr>
      <w:r w:rsidRPr="006C39C8">
        <w:rPr>
          <w:rFonts w:asciiTheme="majorHAnsi" w:hAnsiTheme="majorHAnsi" w:cstheme="majorHAnsi"/>
          <w:sz w:val="22"/>
          <w:szCs w:val="22"/>
        </w:rPr>
        <w:t>In 10 years, SEAS will…</w:t>
      </w:r>
    </w:p>
    <w:p w14:paraId="0F76F80A" w14:textId="77777777" w:rsidR="009D54B2" w:rsidRPr="006C39C8" w:rsidRDefault="009D54B2" w:rsidP="009D54B2">
      <w:pPr>
        <w:numPr>
          <w:ilvl w:val="0"/>
          <w:numId w:val="38"/>
        </w:numPr>
        <w:rPr>
          <w:rFonts w:asciiTheme="majorHAnsi" w:hAnsiTheme="majorHAnsi" w:cstheme="majorHAnsi"/>
          <w:sz w:val="22"/>
          <w:szCs w:val="22"/>
        </w:rPr>
      </w:pPr>
      <w:r w:rsidRPr="006C39C8">
        <w:rPr>
          <w:rFonts w:asciiTheme="majorHAnsi" w:hAnsiTheme="majorHAnsi" w:cstheme="majorHAnsi"/>
          <w:sz w:val="22"/>
          <w:szCs w:val="22"/>
        </w:rPr>
        <w:t>Have a global reputation as top engineering program</w:t>
      </w:r>
    </w:p>
    <w:p w14:paraId="62164F9A" w14:textId="77777777" w:rsidR="009D54B2" w:rsidRPr="006C39C8" w:rsidRDefault="009D54B2" w:rsidP="009D54B2">
      <w:pPr>
        <w:numPr>
          <w:ilvl w:val="0"/>
          <w:numId w:val="38"/>
        </w:numPr>
        <w:rPr>
          <w:rFonts w:asciiTheme="majorHAnsi" w:hAnsiTheme="majorHAnsi" w:cstheme="majorHAnsi"/>
          <w:sz w:val="22"/>
          <w:szCs w:val="22"/>
        </w:rPr>
      </w:pPr>
      <w:r w:rsidRPr="006C39C8">
        <w:rPr>
          <w:rFonts w:asciiTheme="majorHAnsi" w:hAnsiTheme="majorHAnsi" w:cstheme="majorHAnsi"/>
          <w:sz w:val="22"/>
          <w:szCs w:val="22"/>
        </w:rPr>
        <w:t xml:space="preserve">Be a </w:t>
      </w:r>
      <w:r w:rsidRPr="006C39C8">
        <w:rPr>
          <w:rFonts w:asciiTheme="majorHAnsi" w:hAnsiTheme="majorHAnsi" w:cstheme="majorHAnsi"/>
          <w:i/>
          <w:iCs/>
          <w:sz w:val="22"/>
          <w:szCs w:val="22"/>
        </w:rPr>
        <w:t>hub with buzz</w:t>
      </w:r>
      <w:r w:rsidRPr="006C39C8">
        <w:rPr>
          <w:rFonts w:asciiTheme="majorHAnsi" w:hAnsiTheme="majorHAnsi" w:cstheme="majorHAnsi"/>
          <w:sz w:val="22"/>
          <w:szCs w:val="22"/>
        </w:rPr>
        <w:t xml:space="preserve"> – </w:t>
      </w:r>
    </w:p>
    <w:p w14:paraId="0CF8BB16" w14:textId="77777777" w:rsidR="009D54B2" w:rsidRPr="006C39C8" w:rsidRDefault="009D54B2" w:rsidP="009D54B2">
      <w:pPr>
        <w:numPr>
          <w:ilvl w:val="1"/>
          <w:numId w:val="38"/>
        </w:numPr>
        <w:rPr>
          <w:rFonts w:asciiTheme="majorHAnsi" w:hAnsiTheme="majorHAnsi" w:cstheme="majorHAnsi"/>
          <w:sz w:val="22"/>
          <w:szCs w:val="22"/>
        </w:rPr>
      </w:pPr>
      <w:r w:rsidRPr="006C39C8">
        <w:rPr>
          <w:rFonts w:asciiTheme="majorHAnsi" w:hAnsiTheme="majorHAnsi" w:cstheme="majorHAnsi"/>
          <w:sz w:val="22"/>
          <w:szCs w:val="22"/>
        </w:rPr>
        <w:t>draw students, faculty from across Harvard</w:t>
      </w:r>
    </w:p>
    <w:p w14:paraId="3D2E034C" w14:textId="77777777" w:rsidR="009D54B2" w:rsidRPr="006C39C8" w:rsidRDefault="009D54B2" w:rsidP="009D54B2">
      <w:pPr>
        <w:numPr>
          <w:ilvl w:val="1"/>
          <w:numId w:val="38"/>
        </w:numPr>
        <w:rPr>
          <w:rFonts w:asciiTheme="majorHAnsi" w:hAnsiTheme="majorHAnsi" w:cstheme="majorHAnsi"/>
          <w:sz w:val="22"/>
          <w:szCs w:val="22"/>
        </w:rPr>
      </w:pPr>
      <w:r w:rsidRPr="006C39C8">
        <w:rPr>
          <w:rFonts w:asciiTheme="majorHAnsi" w:hAnsiTheme="majorHAnsi" w:cstheme="majorHAnsi"/>
          <w:sz w:val="22"/>
          <w:szCs w:val="22"/>
        </w:rPr>
        <w:t>engage the community, industry</w:t>
      </w:r>
    </w:p>
    <w:p w14:paraId="29415F51" w14:textId="77777777" w:rsidR="009D54B2" w:rsidRPr="006C39C8" w:rsidRDefault="009D54B2" w:rsidP="009D54B2">
      <w:pPr>
        <w:numPr>
          <w:ilvl w:val="0"/>
          <w:numId w:val="38"/>
        </w:numPr>
        <w:rPr>
          <w:rFonts w:asciiTheme="majorHAnsi" w:hAnsiTheme="majorHAnsi" w:cstheme="majorHAnsi"/>
          <w:sz w:val="22"/>
          <w:szCs w:val="22"/>
        </w:rPr>
      </w:pPr>
      <w:r w:rsidRPr="006C39C8">
        <w:rPr>
          <w:rFonts w:asciiTheme="majorHAnsi" w:hAnsiTheme="majorHAnsi" w:cstheme="majorHAnsi"/>
          <w:sz w:val="22"/>
          <w:szCs w:val="22"/>
        </w:rPr>
        <w:t xml:space="preserve">Have new, re-invented, better space in Allston </w:t>
      </w:r>
      <w:r w:rsidRPr="006C39C8">
        <w:rPr>
          <w:rFonts w:asciiTheme="majorHAnsi" w:hAnsiTheme="majorHAnsi" w:cstheme="majorHAnsi"/>
          <w:iCs/>
          <w:sz w:val="22"/>
          <w:szCs w:val="22"/>
        </w:rPr>
        <w:t xml:space="preserve">and </w:t>
      </w:r>
      <w:r w:rsidRPr="006C39C8">
        <w:rPr>
          <w:rFonts w:asciiTheme="majorHAnsi" w:hAnsiTheme="majorHAnsi" w:cstheme="majorHAnsi"/>
          <w:sz w:val="22"/>
          <w:szCs w:val="22"/>
        </w:rPr>
        <w:t>Cambridge</w:t>
      </w:r>
    </w:p>
    <w:p w14:paraId="4BF25EB2" w14:textId="77777777" w:rsidR="009D54B2" w:rsidRPr="006C39C8" w:rsidRDefault="009D54B2" w:rsidP="009D54B2">
      <w:pPr>
        <w:numPr>
          <w:ilvl w:val="0"/>
          <w:numId w:val="38"/>
        </w:numPr>
        <w:rPr>
          <w:rFonts w:asciiTheme="majorHAnsi" w:hAnsiTheme="majorHAnsi" w:cstheme="majorHAnsi"/>
          <w:sz w:val="22"/>
          <w:szCs w:val="22"/>
        </w:rPr>
      </w:pPr>
      <w:r w:rsidRPr="006C39C8">
        <w:rPr>
          <w:rFonts w:asciiTheme="majorHAnsi" w:hAnsiTheme="majorHAnsi" w:cstheme="majorHAnsi"/>
          <w:sz w:val="22"/>
          <w:szCs w:val="22"/>
        </w:rPr>
        <w:t>Be more diverse (faculty, staff, students)</w:t>
      </w:r>
    </w:p>
    <w:p w14:paraId="2C27BC51" w14:textId="77777777" w:rsidR="009D54B2" w:rsidRPr="006C39C8" w:rsidRDefault="009D54B2" w:rsidP="009D54B2">
      <w:pPr>
        <w:numPr>
          <w:ilvl w:val="0"/>
          <w:numId w:val="38"/>
        </w:numPr>
        <w:rPr>
          <w:rFonts w:asciiTheme="majorHAnsi" w:hAnsiTheme="majorHAnsi" w:cstheme="majorHAnsi"/>
          <w:sz w:val="22"/>
          <w:szCs w:val="22"/>
        </w:rPr>
      </w:pPr>
      <w:r w:rsidRPr="006C39C8">
        <w:rPr>
          <w:rFonts w:asciiTheme="majorHAnsi" w:hAnsiTheme="majorHAnsi" w:cstheme="majorHAnsi"/>
          <w:sz w:val="22"/>
          <w:szCs w:val="22"/>
        </w:rPr>
        <w:t>Host more high-impact industry partnerships, translational research</w:t>
      </w:r>
    </w:p>
    <w:p w14:paraId="0B702740" w14:textId="77777777" w:rsidR="009D54B2" w:rsidRPr="006C39C8" w:rsidRDefault="009D54B2" w:rsidP="009D54B2">
      <w:pPr>
        <w:numPr>
          <w:ilvl w:val="0"/>
          <w:numId w:val="38"/>
        </w:numPr>
        <w:rPr>
          <w:rFonts w:asciiTheme="majorHAnsi" w:hAnsiTheme="majorHAnsi" w:cstheme="majorHAnsi"/>
          <w:sz w:val="22"/>
          <w:szCs w:val="22"/>
        </w:rPr>
      </w:pPr>
      <w:r w:rsidRPr="006C39C8">
        <w:rPr>
          <w:rFonts w:asciiTheme="majorHAnsi" w:hAnsiTheme="majorHAnsi" w:cstheme="majorHAnsi"/>
          <w:sz w:val="22"/>
          <w:szCs w:val="22"/>
        </w:rPr>
        <w:t>Have a critical mass of faculty</w:t>
      </w:r>
    </w:p>
    <w:p w14:paraId="689E8216" w14:textId="43AEFFD3" w:rsidR="009D54B2" w:rsidRPr="006C39C8" w:rsidRDefault="009D54B2" w:rsidP="009D54B2">
      <w:pPr>
        <w:numPr>
          <w:ilvl w:val="0"/>
          <w:numId w:val="38"/>
        </w:numPr>
        <w:rPr>
          <w:rFonts w:asciiTheme="majorHAnsi" w:hAnsiTheme="majorHAnsi" w:cstheme="majorHAnsi"/>
          <w:sz w:val="22"/>
          <w:szCs w:val="22"/>
        </w:rPr>
      </w:pPr>
      <w:r w:rsidRPr="006C39C8">
        <w:rPr>
          <w:rFonts w:asciiTheme="majorHAnsi" w:hAnsiTheme="majorHAnsi" w:cstheme="majorHAnsi"/>
          <w:sz w:val="22"/>
          <w:szCs w:val="22"/>
        </w:rPr>
        <w:t>Be a model for cross-university collaboration</w:t>
      </w:r>
    </w:p>
    <w:p w14:paraId="23F17CE8" w14:textId="77777777" w:rsidR="009D54B2" w:rsidRPr="006C39C8" w:rsidRDefault="009D54B2" w:rsidP="009D54B2">
      <w:pPr>
        <w:numPr>
          <w:ilvl w:val="0"/>
          <w:numId w:val="38"/>
        </w:numPr>
        <w:rPr>
          <w:rFonts w:asciiTheme="majorHAnsi" w:hAnsiTheme="majorHAnsi" w:cstheme="majorHAnsi"/>
          <w:sz w:val="22"/>
          <w:szCs w:val="22"/>
        </w:rPr>
      </w:pPr>
      <w:r w:rsidRPr="006C39C8">
        <w:rPr>
          <w:rFonts w:asciiTheme="majorHAnsi" w:hAnsiTheme="majorHAnsi" w:cstheme="majorHAnsi"/>
          <w:sz w:val="22"/>
          <w:szCs w:val="22"/>
        </w:rPr>
        <w:t>Play a greater role in Gen Ed</w:t>
      </w:r>
    </w:p>
    <w:p w14:paraId="02518DE0" w14:textId="77777777" w:rsidR="009D54B2" w:rsidRPr="006C39C8" w:rsidRDefault="009D54B2" w:rsidP="009D54B2">
      <w:pPr>
        <w:numPr>
          <w:ilvl w:val="0"/>
          <w:numId w:val="38"/>
        </w:numPr>
        <w:rPr>
          <w:rFonts w:asciiTheme="majorHAnsi" w:hAnsiTheme="majorHAnsi" w:cstheme="majorHAnsi"/>
          <w:sz w:val="22"/>
          <w:szCs w:val="22"/>
        </w:rPr>
      </w:pPr>
      <w:r w:rsidRPr="006C39C8">
        <w:rPr>
          <w:rFonts w:asciiTheme="majorHAnsi" w:hAnsiTheme="majorHAnsi" w:cstheme="majorHAnsi"/>
          <w:sz w:val="22"/>
          <w:szCs w:val="22"/>
        </w:rPr>
        <w:t>Be an engaged citizen within our communities</w:t>
      </w:r>
    </w:p>
    <w:p w14:paraId="74FC1BCC" w14:textId="5BBC9BC3" w:rsidR="009D54B2" w:rsidRPr="006C39C8" w:rsidRDefault="00EF6ACA" w:rsidP="009D54B2">
      <w:pPr>
        <w:pStyle w:val="Heading2"/>
        <w:rPr>
          <w:rFonts w:cstheme="majorHAnsi"/>
        </w:rPr>
      </w:pPr>
      <w:r w:rsidRPr="006C39C8">
        <w:rPr>
          <w:rFonts w:cstheme="majorHAnsi"/>
        </w:rPr>
        <w:br/>
      </w:r>
      <w:bookmarkStart w:id="3" w:name="_Toc346864"/>
      <w:r w:rsidR="009D54B2" w:rsidRPr="006C39C8">
        <w:rPr>
          <w:rFonts w:cstheme="majorHAnsi"/>
        </w:rPr>
        <w:t>Values</w:t>
      </w:r>
      <w:bookmarkEnd w:id="3"/>
    </w:p>
    <w:p w14:paraId="06C36104" w14:textId="77777777" w:rsidR="009D54B2" w:rsidRPr="006C39C8" w:rsidRDefault="009D54B2" w:rsidP="009D54B2">
      <w:pPr>
        <w:rPr>
          <w:rFonts w:asciiTheme="majorHAnsi" w:hAnsiTheme="majorHAnsi" w:cstheme="majorHAnsi"/>
        </w:rPr>
      </w:pPr>
    </w:p>
    <w:p w14:paraId="258E26C0" w14:textId="77777777" w:rsidR="009D54B2" w:rsidRPr="006C39C8" w:rsidRDefault="009D54B2" w:rsidP="009D54B2">
      <w:pPr>
        <w:numPr>
          <w:ilvl w:val="0"/>
          <w:numId w:val="39"/>
        </w:numPr>
        <w:rPr>
          <w:rFonts w:asciiTheme="majorHAnsi" w:hAnsiTheme="majorHAnsi" w:cstheme="majorHAnsi"/>
          <w:sz w:val="22"/>
          <w:szCs w:val="22"/>
        </w:rPr>
      </w:pPr>
      <w:r w:rsidRPr="006C39C8">
        <w:rPr>
          <w:rFonts w:asciiTheme="majorHAnsi" w:hAnsiTheme="majorHAnsi" w:cstheme="majorHAnsi"/>
          <w:sz w:val="22"/>
          <w:szCs w:val="22"/>
        </w:rPr>
        <w:t>Respect for all</w:t>
      </w:r>
    </w:p>
    <w:p w14:paraId="597147D3" w14:textId="77777777" w:rsidR="009D54B2" w:rsidRPr="006C39C8" w:rsidRDefault="009D54B2" w:rsidP="009D54B2">
      <w:pPr>
        <w:numPr>
          <w:ilvl w:val="0"/>
          <w:numId w:val="39"/>
        </w:numPr>
        <w:rPr>
          <w:rFonts w:asciiTheme="majorHAnsi" w:hAnsiTheme="majorHAnsi" w:cstheme="majorHAnsi"/>
          <w:sz w:val="22"/>
          <w:szCs w:val="22"/>
        </w:rPr>
      </w:pPr>
      <w:r w:rsidRPr="006C39C8">
        <w:rPr>
          <w:rFonts w:asciiTheme="majorHAnsi" w:hAnsiTheme="majorHAnsi" w:cstheme="majorHAnsi"/>
          <w:sz w:val="22"/>
          <w:szCs w:val="22"/>
        </w:rPr>
        <w:t>Nimbleness, agility</w:t>
      </w:r>
    </w:p>
    <w:p w14:paraId="69DD4CB5" w14:textId="77777777" w:rsidR="009D54B2" w:rsidRPr="006C39C8" w:rsidRDefault="009D54B2" w:rsidP="009D54B2">
      <w:pPr>
        <w:numPr>
          <w:ilvl w:val="0"/>
          <w:numId w:val="39"/>
        </w:numPr>
        <w:rPr>
          <w:rFonts w:asciiTheme="majorHAnsi" w:hAnsiTheme="majorHAnsi" w:cstheme="majorHAnsi"/>
          <w:sz w:val="22"/>
          <w:szCs w:val="22"/>
        </w:rPr>
      </w:pPr>
      <w:r w:rsidRPr="006C39C8">
        <w:rPr>
          <w:rFonts w:asciiTheme="majorHAnsi" w:hAnsiTheme="majorHAnsi" w:cstheme="majorHAnsi"/>
          <w:sz w:val="22"/>
          <w:szCs w:val="22"/>
        </w:rPr>
        <w:t>Serve the greater good</w:t>
      </w:r>
    </w:p>
    <w:p w14:paraId="69D49A89" w14:textId="77777777" w:rsidR="009D54B2" w:rsidRPr="006C39C8" w:rsidRDefault="009D54B2" w:rsidP="009D54B2">
      <w:pPr>
        <w:numPr>
          <w:ilvl w:val="0"/>
          <w:numId w:val="39"/>
        </w:numPr>
        <w:rPr>
          <w:rFonts w:asciiTheme="majorHAnsi" w:hAnsiTheme="majorHAnsi" w:cstheme="majorHAnsi"/>
          <w:sz w:val="22"/>
          <w:szCs w:val="22"/>
        </w:rPr>
      </w:pPr>
      <w:r w:rsidRPr="006C39C8">
        <w:rPr>
          <w:rFonts w:asciiTheme="majorHAnsi" w:hAnsiTheme="majorHAnsi" w:cstheme="majorHAnsi"/>
          <w:sz w:val="22"/>
          <w:szCs w:val="22"/>
        </w:rPr>
        <w:t>Institutional citizenship</w:t>
      </w:r>
    </w:p>
    <w:p w14:paraId="1C39715C" w14:textId="77777777" w:rsidR="009D54B2" w:rsidRPr="006C39C8" w:rsidRDefault="009D54B2" w:rsidP="009D54B2">
      <w:pPr>
        <w:numPr>
          <w:ilvl w:val="0"/>
          <w:numId w:val="39"/>
        </w:numPr>
        <w:rPr>
          <w:rFonts w:asciiTheme="majorHAnsi" w:hAnsiTheme="majorHAnsi" w:cstheme="majorHAnsi"/>
          <w:sz w:val="22"/>
          <w:szCs w:val="22"/>
        </w:rPr>
      </w:pPr>
      <w:r w:rsidRPr="006C39C8">
        <w:rPr>
          <w:rFonts w:asciiTheme="majorHAnsi" w:hAnsiTheme="majorHAnsi" w:cstheme="majorHAnsi"/>
          <w:sz w:val="22"/>
          <w:szCs w:val="22"/>
        </w:rPr>
        <w:t>Safe to express ideas</w:t>
      </w:r>
    </w:p>
    <w:p w14:paraId="62BE8600" w14:textId="77777777" w:rsidR="009D54B2" w:rsidRPr="006C39C8" w:rsidRDefault="009D54B2" w:rsidP="009D54B2">
      <w:pPr>
        <w:numPr>
          <w:ilvl w:val="0"/>
          <w:numId w:val="39"/>
        </w:numPr>
        <w:rPr>
          <w:rFonts w:asciiTheme="majorHAnsi" w:hAnsiTheme="majorHAnsi" w:cstheme="majorHAnsi"/>
          <w:sz w:val="22"/>
          <w:szCs w:val="22"/>
        </w:rPr>
      </w:pPr>
      <w:r w:rsidRPr="006C39C8">
        <w:rPr>
          <w:rFonts w:asciiTheme="majorHAnsi" w:hAnsiTheme="majorHAnsi" w:cstheme="majorHAnsi"/>
          <w:sz w:val="22"/>
          <w:szCs w:val="22"/>
        </w:rPr>
        <w:t>Creativity in pedagogy, research, operations</w:t>
      </w:r>
    </w:p>
    <w:p w14:paraId="422794F4" w14:textId="323CE2E5" w:rsidR="009D54B2" w:rsidRPr="006C39C8" w:rsidRDefault="009D54B2" w:rsidP="009D54B2">
      <w:pPr>
        <w:numPr>
          <w:ilvl w:val="0"/>
          <w:numId w:val="39"/>
        </w:numPr>
        <w:rPr>
          <w:rFonts w:asciiTheme="majorHAnsi" w:hAnsiTheme="majorHAnsi" w:cstheme="majorHAnsi"/>
          <w:sz w:val="22"/>
          <w:szCs w:val="22"/>
        </w:rPr>
      </w:pPr>
      <w:r w:rsidRPr="006C39C8">
        <w:rPr>
          <w:rFonts w:asciiTheme="majorHAnsi" w:hAnsiTheme="majorHAnsi" w:cstheme="majorHAnsi"/>
          <w:sz w:val="22"/>
          <w:szCs w:val="22"/>
        </w:rPr>
        <w:t>Welcoming to individuals from diverse backgrounds, perspectives</w:t>
      </w:r>
      <w:r w:rsidR="00B05C76" w:rsidRPr="006C39C8">
        <w:rPr>
          <w:rFonts w:asciiTheme="majorHAnsi" w:hAnsiTheme="majorHAnsi" w:cstheme="majorHAnsi"/>
          <w:sz w:val="22"/>
          <w:szCs w:val="22"/>
        </w:rPr>
        <w:br/>
      </w:r>
      <w:r w:rsidR="00B05C76" w:rsidRPr="006C39C8">
        <w:rPr>
          <w:rFonts w:asciiTheme="majorHAnsi" w:hAnsiTheme="majorHAnsi" w:cstheme="majorHAnsi"/>
          <w:sz w:val="22"/>
          <w:szCs w:val="22"/>
        </w:rPr>
        <w:br/>
      </w:r>
      <w:r w:rsidR="00B05C76" w:rsidRPr="006C39C8">
        <w:rPr>
          <w:rFonts w:asciiTheme="majorHAnsi" w:hAnsiTheme="majorHAnsi" w:cstheme="majorHAnsi"/>
          <w:sz w:val="22"/>
          <w:szCs w:val="22"/>
        </w:rPr>
        <w:br/>
      </w:r>
      <w:r w:rsidR="00B05C76" w:rsidRPr="006C39C8">
        <w:rPr>
          <w:rFonts w:asciiTheme="majorHAnsi" w:hAnsiTheme="majorHAnsi" w:cstheme="majorHAnsi"/>
          <w:sz w:val="22"/>
          <w:szCs w:val="22"/>
        </w:rPr>
        <w:br/>
      </w:r>
      <w:r w:rsidR="00B05C76" w:rsidRPr="006C39C8">
        <w:rPr>
          <w:rFonts w:asciiTheme="majorHAnsi" w:hAnsiTheme="majorHAnsi" w:cstheme="majorHAnsi"/>
          <w:sz w:val="22"/>
          <w:szCs w:val="22"/>
        </w:rPr>
        <w:br/>
      </w:r>
    </w:p>
    <w:p w14:paraId="31996EE8" w14:textId="60646865" w:rsidR="00AB5B57" w:rsidRPr="006C39C8" w:rsidRDefault="00AB5B57" w:rsidP="009D54B2">
      <w:pPr>
        <w:rPr>
          <w:rFonts w:asciiTheme="majorHAnsi" w:hAnsiTheme="majorHAnsi" w:cstheme="majorHAnsi"/>
        </w:rPr>
      </w:pPr>
    </w:p>
    <w:p w14:paraId="49B34446" w14:textId="05A85E6F" w:rsidR="008A0CA4" w:rsidRPr="006C39C8" w:rsidRDefault="000063F0" w:rsidP="000063F0">
      <w:pPr>
        <w:pStyle w:val="Heading2"/>
        <w:rPr>
          <w:rFonts w:cstheme="majorHAnsi"/>
        </w:rPr>
      </w:pPr>
      <w:bookmarkStart w:id="4" w:name="_Toc346865"/>
      <w:r w:rsidRPr="006C39C8">
        <w:rPr>
          <w:rFonts w:cstheme="majorHAnsi"/>
        </w:rPr>
        <w:lastRenderedPageBreak/>
        <w:t>Quick Facts</w:t>
      </w:r>
      <w:bookmarkEnd w:id="4"/>
    </w:p>
    <w:p w14:paraId="3A6AE5C5" w14:textId="77777777" w:rsidR="000063F0" w:rsidRPr="006C39C8" w:rsidRDefault="000063F0" w:rsidP="000063F0">
      <w:pPr>
        <w:numPr>
          <w:ilvl w:val="0"/>
          <w:numId w:val="29"/>
        </w:numPr>
        <w:spacing w:before="100" w:beforeAutospacing="1" w:after="100" w:afterAutospacing="1" w:line="276" w:lineRule="auto"/>
        <w:rPr>
          <w:rFonts w:asciiTheme="majorHAnsi" w:eastAsia="Times New Roman" w:hAnsiTheme="majorHAnsi" w:cstheme="majorHAnsi"/>
          <w:sz w:val="22"/>
          <w:szCs w:val="22"/>
        </w:rPr>
      </w:pPr>
      <w:r w:rsidRPr="006C39C8">
        <w:rPr>
          <w:rFonts w:asciiTheme="majorHAnsi" w:eastAsia="Times New Roman" w:hAnsiTheme="majorHAnsi" w:cstheme="majorHAnsi"/>
          <w:sz w:val="22"/>
          <w:szCs w:val="22"/>
        </w:rPr>
        <w:t>We were founded in 1847 (as Lawrence Scientific School)</w:t>
      </w:r>
    </w:p>
    <w:p w14:paraId="31FD8145" w14:textId="28F84528" w:rsidR="000063F0" w:rsidRPr="006C39C8" w:rsidRDefault="000063F0" w:rsidP="000063F0">
      <w:pPr>
        <w:numPr>
          <w:ilvl w:val="0"/>
          <w:numId w:val="29"/>
        </w:numPr>
        <w:spacing w:before="100" w:beforeAutospacing="1" w:after="100" w:afterAutospacing="1" w:line="276" w:lineRule="auto"/>
        <w:rPr>
          <w:rFonts w:asciiTheme="majorHAnsi" w:eastAsia="Times New Roman" w:hAnsiTheme="majorHAnsi" w:cstheme="majorHAnsi"/>
          <w:sz w:val="22"/>
          <w:szCs w:val="22"/>
        </w:rPr>
      </w:pPr>
      <w:r w:rsidRPr="006C39C8">
        <w:rPr>
          <w:rFonts w:asciiTheme="majorHAnsi" w:eastAsia="Times New Roman" w:hAnsiTheme="majorHAnsi" w:cstheme="majorHAnsi"/>
          <w:sz w:val="22"/>
          <w:szCs w:val="22"/>
        </w:rPr>
        <w:t>Our current Dean is Francis J. Doyle III</w:t>
      </w:r>
    </w:p>
    <w:p w14:paraId="65551193" w14:textId="6794796A" w:rsidR="000063F0" w:rsidRPr="006C39C8" w:rsidRDefault="000063F0" w:rsidP="000063F0">
      <w:pPr>
        <w:numPr>
          <w:ilvl w:val="0"/>
          <w:numId w:val="29"/>
        </w:numPr>
        <w:spacing w:before="100" w:beforeAutospacing="1" w:after="100" w:afterAutospacing="1" w:line="276" w:lineRule="auto"/>
        <w:rPr>
          <w:rFonts w:asciiTheme="majorHAnsi" w:eastAsia="Times New Roman" w:hAnsiTheme="majorHAnsi" w:cstheme="majorHAnsi"/>
          <w:sz w:val="22"/>
          <w:szCs w:val="22"/>
        </w:rPr>
      </w:pPr>
      <w:r w:rsidRPr="006C39C8">
        <w:rPr>
          <w:rFonts w:asciiTheme="majorHAnsi" w:eastAsia="Times New Roman" w:hAnsiTheme="majorHAnsi" w:cstheme="majorHAnsi"/>
          <w:sz w:val="22"/>
          <w:szCs w:val="22"/>
        </w:rPr>
        <w:t xml:space="preserve">We have </w:t>
      </w:r>
      <w:r w:rsidR="00F5532B">
        <w:rPr>
          <w:rFonts w:asciiTheme="majorHAnsi" w:eastAsia="Times New Roman" w:hAnsiTheme="majorHAnsi" w:cstheme="majorHAnsi"/>
          <w:sz w:val="22"/>
          <w:szCs w:val="22"/>
        </w:rPr>
        <w:t>seven</w:t>
      </w:r>
      <w:r w:rsidR="001621E6" w:rsidRPr="006C39C8">
        <w:rPr>
          <w:rFonts w:asciiTheme="majorHAnsi" w:eastAsia="Times New Roman" w:hAnsiTheme="majorHAnsi" w:cstheme="majorHAnsi"/>
          <w:sz w:val="22"/>
          <w:szCs w:val="22"/>
        </w:rPr>
        <w:t xml:space="preserve"> undergraduate concentration areas</w:t>
      </w:r>
      <w:r w:rsidR="004146F9" w:rsidRPr="006C39C8">
        <w:rPr>
          <w:rFonts w:asciiTheme="majorHAnsi" w:eastAsia="Times New Roman" w:hAnsiTheme="majorHAnsi" w:cstheme="majorHAnsi"/>
          <w:sz w:val="22"/>
          <w:szCs w:val="22"/>
        </w:rPr>
        <w:t xml:space="preserve"> </w:t>
      </w:r>
      <w:r w:rsidRPr="006C39C8">
        <w:rPr>
          <w:rFonts w:asciiTheme="majorHAnsi" w:eastAsia="Times New Roman" w:hAnsiTheme="majorHAnsi" w:cstheme="majorHAnsi"/>
          <w:sz w:val="22"/>
          <w:szCs w:val="22"/>
        </w:rPr>
        <w:t xml:space="preserve">(Applied Mathematics, </w:t>
      </w:r>
      <w:r w:rsidR="00F5532B">
        <w:rPr>
          <w:rFonts w:asciiTheme="majorHAnsi" w:eastAsia="Times New Roman" w:hAnsiTheme="majorHAnsi" w:cstheme="majorHAnsi"/>
          <w:sz w:val="22"/>
          <w:szCs w:val="22"/>
        </w:rPr>
        <w:t xml:space="preserve">Applied Physics, </w:t>
      </w:r>
      <w:r w:rsidR="00F5532B" w:rsidRPr="006C39C8">
        <w:rPr>
          <w:rFonts w:asciiTheme="majorHAnsi" w:eastAsia="Times New Roman" w:hAnsiTheme="majorHAnsi" w:cstheme="majorHAnsi"/>
          <w:sz w:val="22"/>
          <w:szCs w:val="22"/>
        </w:rPr>
        <w:t>Bioe</w:t>
      </w:r>
      <w:r w:rsidR="00F5532B">
        <w:rPr>
          <w:rFonts w:asciiTheme="majorHAnsi" w:eastAsia="Times New Roman" w:hAnsiTheme="majorHAnsi" w:cstheme="majorHAnsi"/>
          <w:sz w:val="22"/>
          <w:szCs w:val="22"/>
        </w:rPr>
        <w:t>n</w:t>
      </w:r>
      <w:r w:rsidR="00F5532B" w:rsidRPr="006C39C8">
        <w:rPr>
          <w:rFonts w:asciiTheme="majorHAnsi" w:eastAsia="Times New Roman" w:hAnsiTheme="majorHAnsi" w:cstheme="majorHAnsi"/>
          <w:sz w:val="22"/>
          <w:szCs w:val="22"/>
        </w:rPr>
        <w:t>gineering</w:t>
      </w:r>
      <w:r w:rsidRPr="006C39C8">
        <w:rPr>
          <w:rFonts w:asciiTheme="majorHAnsi" w:eastAsia="Times New Roman" w:hAnsiTheme="majorHAnsi" w:cstheme="majorHAnsi"/>
          <w:sz w:val="22"/>
          <w:szCs w:val="22"/>
        </w:rPr>
        <w:t xml:space="preserve">, Computer Science, Electrical Engineering, </w:t>
      </w:r>
      <w:r w:rsidR="00F5532B">
        <w:rPr>
          <w:rFonts w:asciiTheme="majorHAnsi" w:eastAsia="Times New Roman" w:hAnsiTheme="majorHAnsi" w:cstheme="majorHAnsi"/>
          <w:sz w:val="22"/>
          <w:szCs w:val="22"/>
        </w:rPr>
        <w:t xml:space="preserve">Environmental Science and </w:t>
      </w:r>
      <w:r w:rsidRPr="006C39C8">
        <w:rPr>
          <w:rFonts w:asciiTheme="majorHAnsi" w:eastAsia="Times New Roman" w:hAnsiTheme="majorHAnsi" w:cstheme="majorHAnsi"/>
          <w:sz w:val="22"/>
          <w:szCs w:val="22"/>
        </w:rPr>
        <w:t xml:space="preserve">Engineering, and </w:t>
      </w:r>
      <w:r w:rsidR="00F5532B">
        <w:rPr>
          <w:rFonts w:asciiTheme="majorHAnsi" w:eastAsia="Times New Roman" w:hAnsiTheme="majorHAnsi" w:cstheme="majorHAnsi"/>
          <w:sz w:val="22"/>
          <w:szCs w:val="22"/>
        </w:rPr>
        <w:t xml:space="preserve">Materials Science and </w:t>
      </w:r>
      <w:r w:rsidRPr="006C39C8">
        <w:rPr>
          <w:rFonts w:asciiTheme="majorHAnsi" w:eastAsia="Times New Roman" w:hAnsiTheme="majorHAnsi" w:cstheme="majorHAnsi"/>
          <w:sz w:val="22"/>
          <w:szCs w:val="22"/>
        </w:rPr>
        <w:t>Mechanical Engineering)</w:t>
      </w:r>
    </w:p>
    <w:p w14:paraId="0B90289F" w14:textId="50F05F2C" w:rsidR="000063F0" w:rsidRPr="006C39C8" w:rsidRDefault="000063F0" w:rsidP="000063F0">
      <w:pPr>
        <w:numPr>
          <w:ilvl w:val="0"/>
          <w:numId w:val="29"/>
        </w:numPr>
        <w:spacing w:before="100" w:beforeAutospacing="1" w:after="100" w:afterAutospacing="1" w:line="276" w:lineRule="auto"/>
        <w:rPr>
          <w:rFonts w:asciiTheme="majorHAnsi" w:eastAsia="Times New Roman" w:hAnsiTheme="majorHAnsi" w:cstheme="majorHAnsi"/>
          <w:sz w:val="22"/>
          <w:szCs w:val="22"/>
        </w:rPr>
      </w:pPr>
      <w:r w:rsidRPr="006C39C8">
        <w:rPr>
          <w:rFonts w:asciiTheme="majorHAnsi" w:eastAsia="Times New Roman" w:hAnsiTheme="majorHAnsi" w:cstheme="majorHAnsi"/>
          <w:sz w:val="22"/>
          <w:szCs w:val="22"/>
        </w:rPr>
        <w:t xml:space="preserve">We offer a Bachelor of Science, Bachelor of Arts, Master of Science, Master of Engineering, </w:t>
      </w:r>
      <w:r w:rsidR="00F5532B">
        <w:rPr>
          <w:rFonts w:asciiTheme="majorHAnsi" w:eastAsia="Times New Roman" w:hAnsiTheme="majorHAnsi" w:cstheme="majorHAnsi"/>
          <w:sz w:val="22"/>
          <w:szCs w:val="22"/>
        </w:rPr>
        <w:t xml:space="preserve">Master of Design Engineering, </w:t>
      </w:r>
      <w:r w:rsidRPr="006C39C8">
        <w:rPr>
          <w:rFonts w:asciiTheme="majorHAnsi" w:eastAsia="Times New Roman" w:hAnsiTheme="majorHAnsi" w:cstheme="majorHAnsi"/>
          <w:sz w:val="22"/>
          <w:szCs w:val="22"/>
        </w:rPr>
        <w:t>and Doctor of Philosophy</w:t>
      </w:r>
    </w:p>
    <w:p w14:paraId="347304AC" w14:textId="3B3E6D87" w:rsidR="000063F0" w:rsidRPr="006C39C8" w:rsidRDefault="000063F0" w:rsidP="000063F0">
      <w:pPr>
        <w:numPr>
          <w:ilvl w:val="0"/>
          <w:numId w:val="29"/>
        </w:numPr>
        <w:spacing w:before="100" w:beforeAutospacing="1" w:after="100" w:afterAutospacing="1" w:line="276" w:lineRule="auto"/>
        <w:rPr>
          <w:rFonts w:asciiTheme="majorHAnsi" w:eastAsia="Times New Roman" w:hAnsiTheme="majorHAnsi" w:cstheme="majorHAnsi"/>
          <w:sz w:val="22"/>
          <w:szCs w:val="22"/>
        </w:rPr>
      </w:pPr>
      <w:r w:rsidRPr="006C39C8">
        <w:rPr>
          <w:rFonts w:asciiTheme="majorHAnsi" w:eastAsia="Times New Roman" w:hAnsiTheme="majorHAnsi" w:cstheme="majorHAnsi"/>
          <w:sz w:val="22"/>
          <w:szCs w:val="22"/>
        </w:rPr>
        <w:t>We have over 1</w:t>
      </w:r>
      <w:r w:rsidR="00B05C76" w:rsidRPr="006C39C8">
        <w:rPr>
          <w:rFonts w:asciiTheme="majorHAnsi" w:eastAsia="Times New Roman" w:hAnsiTheme="majorHAnsi" w:cstheme="majorHAnsi"/>
          <w:sz w:val="22"/>
          <w:szCs w:val="22"/>
        </w:rPr>
        <w:t>4</w:t>
      </w:r>
      <w:r w:rsidR="00F5532B">
        <w:rPr>
          <w:rFonts w:asciiTheme="majorHAnsi" w:eastAsia="Times New Roman" w:hAnsiTheme="majorHAnsi" w:cstheme="majorHAnsi"/>
          <w:sz w:val="22"/>
          <w:szCs w:val="22"/>
        </w:rPr>
        <w:t>5</w:t>
      </w:r>
      <w:r w:rsidRPr="006C39C8">
        <w:rPr>
          <w:rFonts w:asciiTheme="majorHAnsi" w:eastAsia="Times New Roman" w:hAnsiTheme="majorHAnsi" w:cstheme="majorHAnsi"/>
          <w:sz w:val="22"/>
          <w:szCs w:val="22"/>
        </w:rPr>
        <w:t xml:space="preserve"> participating faculty members (ladder and non-ladder), </w:t>
      </w:r>
      <w:proofErr w:type="gramStart"/>
      <w:r w:rsidRPr="006C39C8">
        <w:rPr>
          <w:rFonts w:asciiTheme="majorHAnsi" w:eastAsia="Times New Roman" w:hAnsiTheme="majorHAnsi" w:cstheme="majorHAnsi"/>
          <w:sz w:val="22"/>
          <w:szCs w:val="22"/>
        </w:rPr>
        <w:t>a number of</w:t>
      </w:r>
      <w:proofErr w:type="gramEnd"/>
      <w:r w:rsidRPr="006C39C8">
        <w:rPr>
          <w:rFonts w:asciiTheme="majorHAnsi" w:eastAsia="Times New Roman" w:hAnsiTheme="majorHAnsi" w:cstheme="majorHAnsi"/>
          <w:sz w:val="22"/>
          <w:szCs w:val="22"/>
        </w:rPr>
        <w:t xml:space="preserve"> whom have joint appointments.</w:t>
      </w:r>
    </w:p>
    <w:p w14:paraId="49263A2F" w14:textId="3170005A" w:rsidR="000063F0" w:rsidRPr="006C39C8" w:rsidRDefault="000063F0" w:rsidP="000063F0">
      <w:pPr>
        <w:numPr>
          <w:ilvl w:val="0"/>
          <w:numId w:val="29"/>
        </w:numPr>
        <w:spacing w:before="100" w:beforeAutospacing="1" w:after="100" w:afterAutospacing="1" w:line="276" w:lineRule="auto"/>
        <w:rPr>
          <w:rFonts w:asciiTheme="majorHAnsi" w:eastAsia="Times New Roman" w:hAnsiTheme="majorHAnsi" w:cstheme="majorHAnsi"/>
          <w:sz w:val="22"/>
          <w:szCs w:val="22"/>
        </w:rPr>
      </w:pPr>
      <w:r w:rsidRPr="006C39C8">
        <w:rPr>
          <w:rFonts w:asciiTheme="majorHAnsi" w:eastAsia="Times New Roman" w:hAnsiTheme="majorHAnsi" w:cstheme="majorHAnsi"/>
          <w:sz w:val="22"/>
          <w:szCs w:val="22"/>
        </w:rPr>
        <w:t>Our faculty have research interests in a wide range of areas.</w:t>
      </w:r>
    </w:p>
    <w:p w14:paraId="5A930333" w14:textId="5D3B7961" w:rsidR="000063F0" w:rsidRPr="006C39C8" w:rsidRDefault="000063F0" w:rsidP="000063F0">
      <w:pPr>
        <w:numPr>
          <w:ilvl w:val="0"/>
          <w:numId w:val="29"/>
        </w:numPr>
        <w:spacing w:before="100" w:beforeAutospacing="1" w:after="100" w:afterAutospacing="1" w:line="276" w:lineRule="auto"/>
        <w:rPr>
          <w:rFonts w:asciiTheme="majorHAnsi" w:eastAsia="Times New Roman" w:hAnsiTheme="majorHAnsi" w:cstheme="majorHAnsi"/>
          <w:sz w:val="22"/>
          <w:szCs w:val="22"/>
        </w:rPr>
      </w:pPr>
      <w:r w:rsidRPr="006C39C8">
        <w:rPr>
          <w:rFonts w:asciiTheme="majorHAnsi" w:eastAsia="Times New Roman" w:hAnsiTheme="majorHAnsi" w:cstheme="majorHAnsi"/>
          <w:sz w:val="22"/>
          <w:szCs w:val="22"/>
        </w:rPr>
        <w:t>Our faculty have won awards including Harvard College Professorships, the MacArthur Award, the Guggenheim Fellowship, the Nobel Prize, and more.</w:t>
      </w:r>
    </w:p>
    <w:p w14:paraId="54EEAB78" w14:textId="6BFBD031" w:rsidR="000063F0" w:rsidRPr="006C39C8" w:rsidRDefault="000063F0" w:rsidP="000063F0">
      <w:pPr>
        <w:numPr>
          <w:ilvl w:val="0"/>
          <w:numId w:val="29"/>
        </w:numPr>
        <w:spacing w:before="100" w:beforeAutospacing="1" w:after="100" w:afterAutospacing="1" w:line="276" w:lineRule="auto"/>
        <w:rPr>
          <w:rFonts w:asciiTheme="majorHAnsi" w:eastAsia="Times New Roman" w:hAnsiTheme="majorHAnsi" w:cstheme="majorHAnsi"/>
          <w:sz w:val="22"/>
          <w:szCs w:val="22"/>
        </w:rPr>
      </w:pPr>
      <w:r w:rsidRPr="006C39C8">
        <w:rPr>
          <w:rFonts w:asciiTheme="majorHAnsi" w:eastAsia="Times New Roman" w:hAnsiTheme="majorHAnsi" w:cstheme="majorHAnsi"/>
          <w:sz w:val="22"/>
          <w:szCs w:val="22"/>
        </w:rPr>
        <w:t xml:space="preserve">We have </w:t>
      </w:r>
      <w:r w:rsidR="00E8469C" w:rsidRPr="006C39C8">
        <w:rPr>
          <w:rFonts w:asciiTheme="majorHAnsi" w:eastAsia="Times New Roman" w:hAnsiTheme="majorHAnsi" w:cstheme="majorHAnsi"/>
          <w:sz w:val="22"/>
          <w:szCs w:val="22"/>
        </w:rPr>
        <w:t xml:space="preserve">1,013 undergraduate students and </w:t>
      </w:r>
      <w:r w:rsidR="00AB11F3" w:rsidRPr="006C39C8">
        <w:rPr>
          <w:rFonts w:asciiTheme="majorHAnsi" w:eastAsia="Times New Roman" w:hAnsiTheme="majorHAnsi" w:cstheme="majorHAnsi"/>
          <w:sz w:val="22"/>
          <w:szCs w:val="22"/>
        </w:rPr>
        <w:t>524</w:t>
      </w:r>
      <w:r w:rsidRPr="006C39C8">
        <w:rPr>
          <w:rFonts w:asciiTheme="majorHAnsi" w:eastAsia="Times New Roman" w:hAnsiTheme="majorHAnsi" w:cstheme="majorHAnsi"/>
          <w:sz w:val="22"/>
          <w:szCs w:val="22"/>
        </w:rPr>
        <w:t xml:space="preserve"> graduate students </w:t>
      </w:r>
      <w:r w:rsidRPr="006C39C8">
        <w:rPr>
          <w:rFonts w:asciiTheme="majorHAnsi" w:eastAsia="Times New Roman" w:hAnsiTheme="majorHAnsi" w:cstheme="majorHAnsi"/>
          <w:i/>
          <w:iCs/>
          <w:sz w:val="22"/>
          <w:szCs w:val="22"/>
        </w:rPr>
        <w:t>(as of Fall 201</w:t>
      </w:r>
      <w:r w:rsidR="00E8469C" w:rsidRPr="006C39C8">
        <w:rPr>
          <w:rFonts w:asciiTheme="majorHAnsi" w:eastAsia="Times New Roman" w:hAnsiTheme="majorHAnsi" w:cstheme="majorHAnsi"/>
          <w:i/>
          <w:iCs/>
          <w:sz w:val="22"/>
          <w:szCs w:val="22"/>
        </w:rPr>
        <w:t>7</w:t>
      </w:r>
      <w:r w:rsidRPr="006C39C8">
        <w:rPr>
          <w:rFonts w:asciiTheme="majorHAnsi" w:eastAsia="Times New Roman" w:hAnsiTheme="majorHAnsi" w:cstheme="majorHAnsi"/>
          <w:i/>
          <w:iCs/>
          <w:sz w:val="22"/>
          <w:szCs w:val="22"/>
        </w:rPr>
        <w:t>)</w:t>
      </w:r>
      <w:r w:rsidRPr="006C39C8">
        <w:rPr>
          <w:rFonts w:asciiTheme="majorHAnsi" w:eastAsia="Times New Roman" w:hAnsiTheme="majorHAnsi" w:cstheme="majorHAnsi"/>
          <w:sz w:val="22"/>
          <w:szCs w:val="22"/>
        </w:rPr>
        <w:t>.</w:t>
      </w:r>
    </w:p>
    <w:p w14:paraId="633502AB" w14:textId="2A0DF271" w:rsidR="000063F0" w:rsidRPr="006C39C8" w:rsidRDefault="000063F0" w:rsidP="000063F0">
      <w:pPr>
        <w:numPr>
          <w:ilvl w:val="0"/>
          <w:numId w:val="29"/>
        </w:numPr>
        <w:spacing w:before="100" w:beforeAutospacing="1" w:after="100" w:afterAutospacing="1" w:line="276" w:lineRule="auto"/>
        <w:rPr>
          <w:rFonts w:asciiTheme="majorHAnsi" w:eastAsia="Times New Roman" w:hAnsiTheme="majorHAnsi" w:cstheme="majorHAnsi"/>
          <w:sz w:val="22"/>
          <w:szCs w:val="22"/>
        </w:rPr>
      </w:pPr>
      <w:r w:rsidRPr="006C39C8">
        <w:rPr>
          <w:rFonts w:asciiTheme="majorHAnsi" w:eastAsia="Times New Roman" w:hAnsiTheme="majorHAnsi" w:cstheme="majorHAnsi"/>
          <w:sz w:val="22"/>
          <w:szCs w:val="22"/>
        </w:rPr>
        <w:t>Our campus is located on the main Harvard University campus just north of historic Harvard Yard.</w:t>
      </w:r>
    </w:p>
    <w:p w14:paraId="03B43F6E" w14:textId="77777777" w:rsidR="000063F0" w:rsidRPr="006C39C8" w:rsidRDefault="000063F0" w:rsidP="000063F0">
      <w:pPr>
        <w:numPr>
          <w:ilvl w:val="0"/>
          <w:numId w:val="29"/>
        </w:numPr>
        <w:spacing w:before="100" w:beforeAutospacing="1" w:after="100" w:afterAutospacing="1" w:line="276" w:lineRule="auto"/>
        <w:rPr>
          <w:rFonts w:asciiTheme="majorHAnsi" w:eastAsia="Times New Roman" w:hAnsiTheme="majorHAnsi" w:cstheme="majorHAnsi"/>
          <w:sz w:val="22"/>
          <w:szCs w:val="22"/>
        </w:rPr>
      </w:pPr>
      <w:r w:rsidRPr="006C39C8">
        <w:rPr>
          <w:rFonts w:asciiTheme="majorHAnsi" w:eastAsia="Times New Roman" w:hAnsiTheme="majorHAnsi" w:cstheme="majorHAnsi"/>
          <w:sz w:val="22"/>
          <w:szCs w:val="22"/>
        </w:rPr>
        <w:t>We are situated among the buildings housing the University's Biology, Chemistry, Earth and Planetary Sciences, Mathematics, and Physics departments.</w:t>
      </w:r>
    </w:p>
    <w:p w14:paraId="34F20241" w14:textId="77777777" w:rsidR="000063F0" w:rsidRPr="006C39C8" w:rsidRDefault="000063F0" w:rsidP="000063F0">
      <w:pPr>
        <w:numPr>
          <w:ilvl w:val="0"/>
          <w:numId w:val="29"/>
        </w:numPr>
        <w:spacing w:before="100" w:beforeAutospacing="1" w:after="100" w:afterAutospacing="1" w:line="276" w:lineRule="auto"/>
        <w:rPr>
          <w:rFonts w:asciiTheme="majorHAnsi" w:eastAsia="Times New Roman" w:hAnsiTheme="majorHAnsi" w:cstheme="majorHAnsi"/>
          <w:sz w:val="22"/>
          <w:szCs w:val="22"/>
        </w:rPr>
      </w:pPr>
      <w:r w:rsidRPr="006C39C8">
        <w:rPr>
          <w:rFonts w:asciiTheme="majorHAnsi" w:eastAsia="Times New Roman" w:hAnsiTheme="majorHAnsi" w:cstheme="majorHAnsi"/>
          <w:sz w:val="22"/>
          <w:szCs w:val="22"/>
        </w:rPr>
        <w:t>We have nearly 410,000 square feet of interconnected labs, classrooms, clusters, and offices.</w:t>
      </w:r>
    </w:p>
    <w:p w14:paraId="6A6223FF" w14:textId="086A6C5E" w:rsidR="000063F0" w:rsidRPr="006C39C8" w:rsidRDefault="000063F0" w:rsidP="000063F0">
      <w:pPr>
        <w:numPr>
          <w:ilvl w:val="0"/>
          <w:numId w:val="29"/>
        </w:numPr>
        <w:spacing w:before="100" w:beforeAutospacing="1" w:after="100" w:afterAutospacing="1" w:line="276" w:lineRule="auto"/>
        <w:rPr>
          <w:rFonts w:asciiTheme="majorHAnsi" w:eastAsia="Times New Roman" w:hAnsiTheme="majorHAnsi" w:cstheme="majorHAnsi"/>
          <w:sz w:val="22"/>
          <w:szCs w:val="22"/>
        </w:rPr>
      </w:pPr>
      <w:r w:rsidRPr="006C39C8">
        <w:rPr>
          <w:rFonts w:asciiTheme="majorHAnsi" w:eastAsia="Times New Roman" w:hAnsiTheme="majorHAnsi" w:cstheme="majorHAnsi"/>
          <w:sz w:val="22"/>
          <w:szCs w:val="22"/>
        </w:rPr>
        <w:t>We have over 7,000 affiliated graduates.</w:t>
      </w:r>
      <w:r w:rsidR="00B05C76" w:rsidRPr="006C39C8">
        <w:rPr>
          <w:rFonts w:asciiTheme="majorHAnsi" w:eastAsia="Times New Roman" w:hAnsiTheme="majorHAnsi" w:cstheme="majorHAnsi"/>
          <w:sz w:val="22"/>
          <w:szCs w:val="22"/>
        </w:rPr>
        <w:br/>
      </w:r>
    </w:p>
    <w:p w14:paraId="1411A0CD" w14:textId="67902D11" w:rsidR="007C004F" w:rsidRPr="006C39C8" w:rsidRDefault="007C004F" w:rsidP="0057133C">
      <w:pPr>
        <w:pStyle w:val="Heading2"/>
        <w:rPr>
          <w:rFonts w:cstheme="majorHAnsi"/>
        </w:rPr>
      </w:pPr>
      <w:bookmarkStart w:id="5" w:name="_Toc346866"/>
      <w:r w:rsidRPr="006C39C8">
        <w:rPr>
          <w:rFonts w:cstheme="majorHAnsi"/>
        </w:rPr>
        <w:t>Location</w:t>
      </w:r>
      <w:bookmarkEnd w:id="5"/>
    </w:p>
    <w:p w14:paraId="13A9DA1A" w14:textId="77777777" w:rsidR="007C004F" w:rsidRPr="006C39C8" w:rsidRDefault="007C004F" w:rsidP="007C004F">
      <w:pPr>
        <w:rPr>
          <w:rFonts w:asciiTheme="majorHAnsi" w:hAnsiTheme="majorHAnsi" w:cstheme="majorHAnsi"/>
          <w:b/>
          <w:bCs/>
        </w:rPr>
      </w:pPr>
    </w:p>
    <w:p w14:paraId="47278810" w14:textId="56EA9615" w:rsidR="000063F0" w:rsidRPr="006C39C8" w:rsidRDefault="007C004F" w:rsidP="007C004F">
      <w:pPr>
        <w:rPr>
          <w:rFonts w:asciiTheme="majorHAnsi" w:hAnsiTheme="majorHAnsi" w:cstheme="majorHAnsi"/>
          <w:sz w:val="22"/>
          <w:szCs w:val="22"/>
        </w:rPr>
      </w:pPr>
      <w:r w:rsidRPr="006C39C8">
        <w:rPr>
          <w:rFonts w:asciiTheme="majorHAnsi" w:hAnsiTheme="majorHAnsi" w:cstheme="majorHAnsi"/>
          <w:sz w:val="22"/>
          <w:szCs w:val="22"/>
        </w:rPr>
        <w:t>The</w:t>
      </w:r>
      <w:r w:rsidR="000063F0" w:rsidRPr="006C39C8">
        <w:rPr>
          <w:rFonts w:asciiTheme="majorHAnsi" w:hAnsiTheme="majorHAnsi" w:cstheme="majorHAnsi"/>
          <w:sz w:val="22"/>
          <w:szCs w:val="22"/>
        </w:rPr>
        <w:t xml:space="preserve"> </w:t>
      </w:r>
      <w:r w:rsidR="00105A57" w:rsidRPr="006C39C8">
        <w:rPr>
          <w:rFonts w:asciiTheme="majorHAnsi" w:hAnsiTheme="majorHAnsi" w:cstheme="majorHAnsi"/>
          <w:sz w:val="22"/>
          <w:szCs w:val="22"/>
        </w:rPr>
        <w:t>academic</w:t>
      </w:r>
      <w:r w:rsidR="000063F0" w:rsidRPr="006C39C8">
        <w:rPr>
          <w:rFonts w:asciiTheme="majorHAnsi" w:hAnsiTheme="majorHAnsi" w:cstheme="majorHAnsi"/>
          <w:sz w:val="22"/>
          <w:szCs w:val="22"/>
        </w:rPr>
        <w:t xml:space="preserve"> SEAS buildings are located </w:t>
      </w:r>
      <w:r w:rsidRPr="006C39C8">
        <w:rPr>
          <w:rFonts w:asciiTheme="majorHAnsi" w:hAnsiTheme="majorHAnsi" w:cstheme="majorHAnsi"/>
          <w:sz w:val="22"/>
          <w:szCs w:val="22"/>
        </w:rPr>
        <w:t xml:space="preserve">north of Harvard </w:t>
      </w:r>
      <w:r w:rsidR="000063F0" w:rsidRPr="006C39C8">
        <w:rPr>
          <w:rFonts w:asciiTheme="majorHAnsi" w:hAnsiTheme="majorHAnsi" w:cstheme="majorHAnsi"/>
          <w:sz w:val="22"/>
          <w:szCs w:val="22"/>
        </w:rPr>
        <w:t>Square on the University campus</w:t>
      </w:r>
      <w:r w:rsidR="00105A57" w:rsidRPr="006C39C8">
        <w:rPr>
          <w:rFonts w:asciiTheme="majorHAnsi" w:hAnsiTheme="majorHAnsi" w:cstheme="majorHAnsi"/>
          <w:sz w:val="22"/>
          <w:szCs w:val="22"/>
        </w:rPr>
        <w:t xml:space="preserve"> on Oxford Street</w:t>
      </w:r>
      <w:r w:rsidR="000063F0" w:rsidRPr="006C39C8">
        <w:rPr>
          <w:rFonts w:asciiTheme="majorHAnsi" w:hAnsiTheme="majorHAnsi" w:cstheme="majorHAnsi"/>
          <w:sz w:val="22"/>
          <w:szCs w:val="22"/>
        </w:rPr>
        <w:t>, and include:</w:t>
      </w:r>
    </w:p>
    <w:p w14:paraId="732CEC63" w14:textId="66221FE3" w:rsidR="00D162ED" w:rsidRPr="006C39C8" w:rsidRDefault="000063F0" w:rsidP="009C14D7">
      <w:pPr>
        <w:pStyle w:val="ListParagraph"/>
        <w:numPr>
          <w:ilvl w:val="0"/>
          <w:numId w:val="31"/>
        </w:numPr>
        <w:rPr>
          <w:rFonts w:asciiTheme="majorHAnsi" w:hAnsiTheme="majorHAnsi" w:cstheme="majorHAnsi"/>
          <w:sz w:val="22"/>
          <w:szCs w:val="22"/>
        </w:rPr>
      </w:pPr>
      <w:r w:rsidRPr="006C39C8">
        <w:rPr>
          <w:rFonts w:asciiTheme="majorHAnsi" w:hAnsiTheme="majorHAnsi" w:cstheme="majorHAnsi"/>
          <w:b/>
          <w:sz w:val="22"/>
          <w:szCs w:val="22"/>
        </w:rPr>
        <w:t>Gordon McKay Laboratory of Applied</w:t>
      </w:r>
      <w:r w:rsidRPr="006C39C8">
        <w:rPr>
          <w:rFonts w:asciiTheme="majorHAnsi" w:hAnsiTheme="majorHAnsi" w:cstheme="majorHAnsi"/>
          <w:sz w:val="22"/>
          <w:szCs w:val="22"/>
        </w:rPr>
        <w:t xml:space="preserve"> Science (9 Oxford Street)</w:t>
      </w:r>
    </w:p>
    <w:p w14:paraId="4A7ADAA1" w14:textId="7666B4F9" w:rsidR="000063F0" w:rsidRPr="006C39C8" w:rsidRDefault="000063F0" w:rsidP="009C14D7">
      <w:pPr>
        <w:pStyle w:val="ListParagraph"/>
        <w:numPr>
          <w:ilvl w:val="0"/>
          <w:numId w:val="31"/>
        </w:numPr>
        <w:rPr>
          <w:rFonts w:asciiTheme="majorHAnsi" w:hAnsiTheme="majorHAnsi" w:cstheme="majorHAnsi"/>
          <w:sz w:val="22"/>
          <w:szCs w:val="22"/>
        </w:rPr>
      </w:pPr>
      <w:r w:rsidRPr="006C39C8">
        <w:rPr>
          <w:rFonts w:asciiTheme="majorHAnsi" w:hAnsiTheme="majorHAnsi" w:cstheme="majorHAnsi"/>
          <w:b/>
          <w:sz w:val="22"/>
          <w:szCs w:val="22"/>
        </w:rPr>
        <w:t>Cruft Laboratory</w:t>
      </w:r>
      <w:r w:rsidRPr="006C39C8">
        <w:rPr>
          <w:rFonts w:asciiTheme="majorHAnsi" w:hAnsiTheme="majorHAnsi" w:cstheme="majorHAnsi"/>
          <w:sz w:val="22"/>
          <w:szCs w:val="22"/>
        </w:rPr>
        <w:t xml:space="preserve"> (19A Oxford Street)</w:t>
      </w:r>
    </w:p>
    <w:p w14:paraId="462E39A8" w14:textId="0A44A407" w:rsidR="000063F0" w:rsidRPr="006C39C8" w:rsidRDefault="000063F0" w:rsidP="009C14D7">
      <w:pPr>
        <w:pStyle w:val="ListParagraph"/>
        <w:numPr>
          <w:ilvl w:val="0"/>
          <w:numId w:val="31"/>
        </w:numPr>
        <w:rPr>
          <w:rFonts w:asciiTheme="majorHAnsi" w:hAnsiTheme="majorHAnsi" w:cstheme="majorHAnsi"/>
          <w:sz w:val="22"/>
          <w:szCs w:val="22"/>
        </w:rPr>
      </w:pPr>
      <w:r w:rsidRPr="006C39C8">
        <w:rPr>
          <w:rFonts w:asciiTheme="majorHAnsi" w:hAnsiTheme="majorHAnsi" w:cstheme="majorHAnsi"/>
          <w:b/>
          <w:sz w:val="22"/>
          <w:szCs w:val="22"/>
        </w:rPr>
        <w:t>Pierce Hall</w:t>
      </w:r>
      <w:r w:rsidRPr="006C39C8">
        <w:rPr>
          <w:rFonts w:asciiTheme="majorHAnsi" w:hAnsiTheme="majorHAnsi" w:cstheme="majorHAnsi"/>
          <w:sz w:val="22"/>
          <w:szCs w:val="22"/>
        </w:rPr>
        <w:t xml:space="preserve"> (29 Oxford Street)</w:t>
      </w:r>
    </w:p>
    <w:p w14:paraId="5D39B795" w14:textId="06554C4E" w:rsidR="000063F0" w:rsidRPr="006C39C8" w:rsidRDefault="000063F0" w:rsidP="009C14D7">
      <w:pPr>
        <w:pStyle w:val="ListParagraph"/>
        <w:numPr>
          <w:ilvl w:val="0"/>
          <w:numId w:val="31"/>
        </w:numPr>
        <w:rPr>
          <w:rFonts w:asciiTheme="majorHAnsi" w:hAnsiTheme="majorHAnsi" w:cstheme="majorHAnsi"/>
          <w:sz w:val="22"/>
          <w:szCs w:val="22"/>
        </w:rPr>
      </w:pPr>
      <w:r w:rsidRPr="006C39C8">
        <w:rPr>
          <w:rFonts w:asciiTheme="majorHAnsi" w:hAnsiTheme="majorHAnsi" w:cstheme="majorHAnsi"/>
          <w:b/>
          <w:sz w:val="22"/>
          <w:szCs w:val="22"/>
        </w:rPr>
        <w:t>Maxwell Dworkin</w:t>
      </w:r>
      <w:r w:rsidRPr="006C39C8">
        <w:rPr>
          <w:rFonts w:asciiTheme="majorHAnsi" w:hAnsiTheme="majorHAnsi" w:cstheme="majorHAnsi"/>
          <w:sz w:val="22"/>
          <w:szCs w:val="22"/>
        </w:rPr>
        <w:t xml:space="preserve"> (33 Oxford Street)</w:t>
      </w:r>
    </w:p>
    <w:p w14:paraId="115D02D0" w14:textId="38419B10" w:rsidR="000063F0" w:rsidRPr="006C39C8" w:rsidRDefault="000063F0" w:rsidP="009C14D7">
      <w:pPr>
        <w:pStyle w:val="ListParagraph"/>
        <w:numPr>
          <w:ilvl w:val="0"/>
          <w:numId w:val="31"/>
        </w:numPr>
        <w:rPr>
          <w:rFonts w:asciiTheme="majorHAnsi" w:hAnsiTheme="majorHAnsi" w:cstheme="majorHAnsi"/>
          <w:sz w:val="22"/>
          <w:szCs w:val="22"/>
        </w:rPr>
      </w:pPr>
      <w:r w:rsidRPr="006C39C8">
        <w:rPr>
          <w:rFonts w:asciiTheme="majorHAnsi" w:hAnsiTheme="majorHAnsi" w:cstheme="majorHAnsi"/>
          <w:b/>
          <w:sz w:val="22"/>
          <w:szCs w:val="22"/>
        </w:rPr>
        <w:t>Engineering Sciences Lab</w:t>
      </w:r>
      <w:r w:rsidRPr="006C39C8">
        <w:rPr>
          <w:rFonts w:asciiTheme="majorHAnsi" w:hAnsiTheme="majorHAnsi" w:cstheme="majorHAnsi"/>
          <w:sz w:val="22"/>
          <w:szCs w:val="22"/>
        </w:rPr>
        <w:t xml:space="preserve"> (58 Oxford Street)</w:t>
      </w:r>
    </w:p>
    <w:p w14:paraId="47E682D0" w14:textId="713542C5" w:rsidR="000063F0" w:rsidRPr="006C39C8" w:rsidRDefault="000063F0" w:rsidP="009C14D7">
      <w:pPr>
        <w:pStyle w:val="ListParagraph"/>
        <w:numPr>
          <w:ilvl w:val="0"/>
          <w:numId w:val="31"/>
        </w:numPr>
        <w:rPr>
          <w:rFonts w:asciiTheme="majorHAnsi" w:hAnsiTheme="majorHAnsi" w:cstheme="majorHAnsi"/>
          <w:b/>
          <w:sz w:val="22"/>
          <w:szCs w:val="22"/>
        </w:rPr>
      </w:pPr>
      <w:r w:rsidRPr="006C39C8">
        <w:rPr>
          <w:rFonts w:asciiTheme="majorHAnsi" w:hAnsiTheme="majorHAnsi" w:cstheme="majorHAnsi"/>
          <w:b/>
          <w:sz w:val="22"/>
          <w:szCs w:val="22"/>
        </w:rPr>
        <w:t>60 Oxford Street</w:t>
      </w:r>
    </w:p>
    <w:p w14:paraId="392C46B8" w14:textId="4E4407AF" w:rsidR="001E1A5B" w:rsidRPr="006C39C8" w:rsidRDefault="001E1A5B" w:rsidP="009C14D7">
      <w:pPr>
        <w:pStyle w:val="ListParagraph"/>
        <w:numPr>
          <w:ilvl w:val="0"/>
          <w:numId w:val="31"/>
        </w:numPr>
        <w:rPr>
          <w:rFonts w:asciiTheme="majorHAnsi" w:hAnsiTheme="majorHAnsi" w:cstheme="majorHAnsi"/>
          <w:sz w:val="22"/>
          <w:szCs w:val="22"/>
        </w:rPr>
      </w:pPr>
      <w:r w:rsidRPr="006C39C8">
        <w:rPr>
          <w:rFonts w:asciiTheme="majorHAnsi" w:hAnsiTheme="majorHAnsi" w:cstheme="majorHAnsi"/>
          <w:b/>
          <w:sz w:val="22"/>
          <w:szCs w:val="22"/>
        </w:rPr>
        <w:t>The Laboratory for Integrated Science and Engineering</w:t>
      </w:r>
      <w:r w:rsidRPr="006C39C8">
        <w:rPr>
          <w:rFonts w:asciiTheme="majorHAnsi" w:hAnsiTheme="majorHAnsi" w:cstheme="majorHAnsi"/>
          <w:sz w:val="22"/>
          <w:szCs w:val="22"/>
        </w:rPr>
        <w:t xml:space="preserve"> (1</w:t>
      </w:r>
      <w:r w:rsidR="00424705" w:rsidRPr="006C39C8">
        <w:rPr>
          <w:rFonts w:asciiTheme="majorHAnsi" w:hAnsiTheme="majorHAnsi" w:cstheme="majorHAnsi"/>
          <w:sz w:val="22"/>
          <w:szCs w:val="22"/>
        </w:rPr>
        <w:t>1</w:t>
      </w:r>
      <w:r w:rsidRPr="006C39C8">
        <w:rPr>
          <w:rFonts w:asciiTheme="majorHAnsi" w:hAnsiTheme="majorHAnsi" w:cstheme="majorHAnsi"/>
          <w:sz w:val="22"/>
          <w:szCs w:val="22"/>
        </w:rPr>
        <w:t xml:space="preserve"> Oxford Street)</w:t>
      </w:r>
    </w:p>
    <w:p w14:paraId="0D870A61" w14:textId="4923E435" w:rsidR="001E1A5B" w:rsidRPr="006C39C8" w:rsidRDefault="001E1A5B" w:rsidP="009C14D7">
      <w:pPr>
        <w:pStyle w:val="ListParagraph"/>
        <w:numPr>
          <w:ilvl w:val="0"/>
          <w:numId w:val="31"/>
        </w:numPr>
        <w:rPr>
          <w:rFonts w:asciiTheme="majorHAnsi" w:hAnsiTheme="majorHAnsi" w:cstheme="majorHAnsi"/>
          <w:sz w:val="22"/>
          <w:szCs w:val="22"/>
        </w:rPr>
      </w:pPr>
      <w:r w:rsidRPr="006C39C8">
        <w:rPr>
          <w:rFonts w:asciiTheme="majorHAnsi" w:hAnsiTheme="majorHAnsi" w:cstheme="majorHAnsi"/>
          <w:b/>
          <w:sz w:val="22"/>
          <w:szCs w:val="22"/>
        </w:rPr>
        <w:t>Northwest Building</w:t>
      </w:r>
      <w:r w:rsidRPr="006C39C8">
        <w:rPr>
          <w:rFonts w:asciiTheme="majorHAnsi" w:hAnsiTheme="majorHAnsi" w:cstheme="majorHAnsi"/>
          <w:sz w:val="22"/>
          <w:szCs w:val="22"/>
        </w:rPr>
        <w:t xml:space="preserve"> (52 Oxford Street)</w:t>
      </w:r>
    </w:p>
    <w:p w14:paraId="008C918E" w14:textId="77777777" w:rsidR="00105A57" w:rsidRPr="006C39C8" w:rsidRDefault="00105A57" w:rsidP="007C004F">
      <w:pPr>
        <w:rPr>
          <w:rFonts w:asciiTheme="majorHAnsi" w:hAnsiTheme="majorHAnsi" w:cstheme="majorHAnsi"/>
          <w:sz w:val="22"/>
          <w:szCs w:val="22"/>
        </w:rPr>
      </w:pPr>
    </w:p>
    <w:p w14:paraId="2BB8939C" w14:textId="4A75280E" w:rsidR="00105A57" w:rsidRPr="006C39C8" w:rsidRDefault="00105A57" w:rsidP="007C004F">
      <w:pPr>
        <w:rPr>
          <w:rFonts w:asciiTheme="majorHAnsi" w:hAnsiTheme="majorHAnsi" w:cstheme="majorHAnsi"/>
          <w:sz w:val="22"/>
          <w:szCs w:val="22"/>
        </w:rPr>
      </w:pPr>
      <w:r w:rsidRPr="006C39C8">
        <w:rPr>
          <w:rFonts w:asciiTheme="majorHAnsi" w:hAnsiTheme="majorHAnsi" w:cstheme="majorHAnsi"/>
          <w:sz w:val="22"/>
          <w:szCs w:val="22"/>
        </w:rPr>
        <w:t xml:space="preserve">Administrative offices (including Accounting, </w:t>
      </w:r>
      <w:r w:rsidR="00215424" w:rsidRPr="006C39C8">
        <w:rPr>
          <w:rFonts w:asciiTheme="majorHAnsi" w:hAnsiTheme="majorHAnsi" w:cstheme="majorHAnsi"/>
          <w:sz w:val="22"/>
          <w:szCs w:val="22"/>
        </w:rPr>
        <w:t xml:space="preserve">Communications, </w:t>
      </w:r>
      <w:r w:rsidRPr="006C39C8">
        <w:rPr>
          <w:rFonts w:asciiTheme="majorHAnsi" w:hAnsiTheme="majorHAnsi" w:cstheme="majorHAnsi"/>
          <w:sz w:val="22"/>
          <w:szCs w:val="22"/>
        </w:rPr>
        <w:t>Finan</w:t>
      </w:r>
      <w:r w:rsidR="00215424" w:rsidRPr="006C39C8">
        <w:rPr>
          <w:rFonts w:asciiTheme="majorHAnsi" w:hAnsiTheme="majorHAnsi" w:cstheme="majorHAnsi"/>
          <w:sz w:val="22"/>
          <w:szCs w:val="22"/>
        </w:rPr>
        <w:t>cial Operations, Financial Planning and Analysis</w:t>
      </w:r>
      <w:r w:rsidRPr="006C39C8">
        <w:rPr>
          <w:rFonts w:asciiTheme="majorHAnsi" w:hAnsiTheme="majorHAnsi" w:cstheme="majorHAnsi"/>
          <w:sz w:val="22"/>
          <w:szCs w:val="22"/>
        </w:rPr>
        <w:t xml:space="preserve">, </w:t>
      </w:r>
      <w:r w:rsidR="00215424" w:rsidRPr="006C39C8">
        <w:rPr>
          <w:rFonts w:asciiTheme="majorHAnsi" w:hAnsiTheme="majorHAnsi" w:cstheme="majorHAnsi"/>
          <w:sz w:val="22"/>
          <w:szCs w:val="22"/>
        </w:rPr>
        <w:t xml:space="preserve">and </w:t>
      </w:r>
      <w:r w:rsidRPr="006C39C8">
        <w:rPr>
          <w:rFonts w:asciiTheme="majorHAnsi" w:hAnsiTheme="majorHAnsi" w:cstheme="majorHAnsi"/>
          <w:sz w:val="22"/>
          <w:szCs w:val="22"/>
        </w:rPr>
        <w:t>HR) are located across Harvard Square at:</w:t>
      </w:r>
    </w:p>
    <w:p w14:paraId="4FADC25C" w14:textId="18B74FB3" w:rsidR="00A527BE" w:rsidRPr="006C39C8" w:rsidRDefault="001E1A5B" w:rsidP="00685200">
      <w:pPr>
        <w:pStyle w:val="ListParagraph"/>
        <w:numPr>
          <w:ilvl w:val="0"/>
          <w:numId w:val="32"/>
        </w:numPr>
        <w:rPr>
          <w:rFonts w:asciiTheme="majorHAnsi" w:hAnsiTheme="majorHAnsi" w:cstheme="majorHAnsi"/>
          <w:b/>
          <w:sz w:val="22"/>
          <w:szCs w:val="22"/>
        </w:rPr>
      </w:pPr>
      <w:r w:rsidRPr="006C39C8">
        <w:rPr>
          <w:rFonts w:asciiTheme="majorHAnsi" w:hAnsiTheme="majorHAnsi" w:cstheme="majorHAnsi"/>
          <w:b/>
          <w:sz w:val="22"/>
          <w:szCs w:val="22"/>
        </w:rPr>
        <w:t>20 University Road, 6</w:t>
      </w:r>
      <w:r w:rsidRPr="006C39C8">
        <w:rPr>
          <w:rFonts w:asciiTheme="majorHAnsi" w:hAnsiTheme="majorHAnsi" w:cstheme="majorHAnsi"/>
          <w:b/>
          <w:sz w:val="22"/>
          <w:szCs w:val="22"/>
          <w:vertAlign w:val="superscript"/>
        </w:rPr>
        <w:t>th</w:t>
      </w:r>
      <w:r w:rsidRPr="006C39C8">
        <w:rPr>
          <w:rFonts w:asciiTheme="majorHAnsi" w:hAnsiTheme="majorHAnsi" w:cstheme="majorHAnsi"/>
          <w:b/>
          <w:sz w:val="22"/>
          <w:szCs w:val="22"/>
        </w:rPr>
        <w:t xml:space="preserve"> floor</w:t>
      </w:r>
      <w:r w:rsidR="00B05C76" w:rsidRPr="006C39C8">
        <w:rPr>
          <w:rFonts w:asciiTheme="majorHAnsi" w:hAnsiTheme="majorHAnsi" w:cstheme="majorHAnsi"/>
          <w:b/>
          <w:sz w:val="22"/>
          <w:szCs w:val="22"/>
        </w:rPr>
        <w:br/>
      </w:r>
      <w:r w:rsidR="00B05C76" w:rsidRPr="006C39C8">
        <w:rPr>
          <w:rFonts w:asciiTheme="majorHAnsi" w:hAnsiTheme="majorHAnsi" w:cstheme="majorHAnsi"/>
          <w:b/>
          <w:sz w:val="22"/>
          <w:szCs w:val="22"/>
        </w:rPr>
        <w:br/>
      </w:r>
    </w:p>
    <w:p w14:paraId="5475069E" w14:textId="683CEB83" w:rsidR="00404306" w:rsidRPr="006C39C8" w:rsidRDefault="00404306" w:rsidP="00404306">
      <w:pPr>
        <w:pStyle w:val="Heading1"/>
        <w:rPr>
          <w:rFonts w:cstheme="majorHAnsi"/>
        </w:rPr>
      </w:pPr>
      <w:bookmarkStart w:id="6" w:name="_Toc346867"/>
      <w:r w:rsidRPr="006C39C8">
        <w:rPr>
          <w:rFonts w:cstheme="majorHAnsi"/>
        </w:rPr>
        <w:lastRenderedPageBreak/>
        <w:t>Getting Started</w:t>
      </w:r>
      <w:bookmarkEnd w:id="6"/>
    </w:p>
    <w:p w14:paraId="5C56B13D" w14:textId="77777777" w:rsidR="00EF6ACA" w:rsidRPr="006C39C8" w:rsidRDefault="00EF6ACA" w:rsidP="00EF6ACA">
      <w:pPr>
        <w:pStyle w:val="Heading2"/>
        <w:rPr>
          <w:rFonts w:cstheme="majorHAnsi"/>
        </w:rPr>
      </w:pPr>
      <w:bookmarkStart w:id="7" w:name="_Toc346868"/>
      <w:r w:rsidRPr="006C39C8">
        <w:rPr>
          <w:rFonts w:cstheme="majorHAnsi"/>
        </w:rPr>
        <w:t xml:space="preserve">Claiming Your </w:t>
      </w:r>
      <w:proofErr w:type="spellStart"/>
      <w:r w:rsidRPr="006C39C8">
        <w:rPr>
          <w:rFonts w:cstheme="majorHAnsi"/>
        </w:rPr>
        <w:t>HarvardKey</w:t>
      </w:r>
      <w:bookmarkEnd w:id="7"/>
      <w:proofErr w:type="spellEnd"/>
    </w:p>
    <w:p w14:paraId="04DA57D1" w14:textId="77777777" w:rsidR="00EF6ACA" w:rsidRPr="006C39C8" w:rsidRDefault="00EF6ACA" w:rsidP="00EF6ACA">
      <w:pPr>
        <w:ind w:firstLine="720"/>
        <w:rPr>
          <w:rFonts w:asciiTheme="majorHAnsi" w:hAnsiTheme="majorHAnsi" w:cstheme="majorHAnsi"/>
        </w:rPr>
      </w:pPr>
    </w:p>
    <w:p w14:paraId="1323B801" w14:textId="6D250EBB" w:rsidR="00EF6ACA" w:rsidRPr="006C39C8" w:rsidRDefault="00EF6ACA" w:rsidP="00EF6ACA">
      <w:pPr>
        <w:rPr>
          <w:rFonts w:asciiTheme="majorHAnsi" w:hAnsiTheme="majorHAnsi" w:cstheme="majorHAnsi"/>
          <w:sz w:val="22"/>
          <w:szCs w:val="22"/>
        </w:rPr>
      </w:pPr>
      <w:proofErr w:type="spellStart"/>
      <w:r w:rsidRPr="006C39C8">
        <w:rPr>
          <w:rFonts w:asciiTheme="majorHAnsi" w:hAnsiTheme="majorHAnsi" w:cstheme="majorHAnsi"/>
          <w:sz w:val="22"/>
          <w:szCs w:val="22"/>
        </w:rPr>
        <w:t>HarvardKey</w:t>
      </w:r>
      <w:proofErr w:type="spellEnd"/>
      <w:r w:rsidRPr="006C39C8">
        <w:rPr>
          <w:rFonts w:asciiTheme="majorHAnsi" w:hAnsiTheme="majorHAnsi" w:cstheme="majorHAnsi"/>
          <w:sz w:val="22"/>
          <w:szCs w:val="22"/>
        </w:rPr>
        <w:t xml:space="preserve"> is the University’s login credential for the online applications and services you’ll use every day, including PeopleSoft and </w:t>
      </w:r>
      <w:proofErr w:type="spellStart"/>
      <w:r w:rsidRPr="006C39C8">
        <w:rPr>
          <w:rFonts w:asciiTheme="majorHAnsi" w:hAnsiTheme="majorHAnsi" w:cstheme="majorHAnsi"/>
          <w:sz w:val="22"/>
          <w:szCs w:val="22"/>
        </w:rPr>
        <w:t>HARVie</w:t>
      </w:r>
      <w:proofErr w:type="spellEnd"/>
      <w:r w:rsidRPr="006C39C8">
        <w:rPr>
          <w:rFonts w:asciiTheme="majorHAnsi" w:hAnsiTheme="majorHAnsi" w:cstheme="majorHAnsi"/>
          <w:sz w:val="22"/>
          <w:szCs w:val="22"/>
        </w:rPr>
        <w:t xml:space="preserve">. To claim your </w:t>
      </w:r>
      <w:proofErr w:type="spellStart"/>
      <w:r w:rsidRPr="006C39C8">
        <w:rPr>
          <w:rFonts w:asciiTheme="majorHAnsi" w:hAnsiTheme="majorHAnsi" w:cstheme="majorHAnsi"/>
          <w:sz w:val="22"/>
          <w:szCs w:val="22"/>
        </w:rPr>
        <w:t>HarvardKey</w:t>
      </w:r>
      <w:proofErr w:type="spellEnd"/>
      <w:r w:rsidRPr="006C39C8">
        <w:rPr>
          <w:rFonts w:asciiTheme="majorHAnsi" w:hAnsiTheme="majorHAnsi" w:cstheme="majorHAnsi"/>
          <w:sz w:val="22"/>
          <w:szCs w:val="22"/>
        </w:rPr>
        <w:t xml:space="preserve">, visit </w:t>
      </w:r>
      <w:hyperlink r:id="rId9" w:history="1">
        <w:r w:rsidRPr="006C39C8">
          <w:rPr>
            <w:rStyle w:val="Hyperlink"/>
            <w:rFonts w:asciiTheme="majorHAnsi" w:hAnsiTheme="majorHAnsi" w:cstheme="majorHAnsi"/>
            <w:sz w:val="22"/>
            <w:szCs w:val="22"/>
          </w:rPr>
          <w:t>https://key.harvard.edu/</w:t>
        </w:r>
      </w:hyperlink>
      <w:r w:rsidRPr="006C39C8">
        <w:rPr>
          <w:rFonts w:asciiTheme="majorHAnsi" w:hAnsiTheme="majorHAnsi" w:cstheme="majorHAnsi"/>
          <w:sz w:val="22"/>
          <w:szCs w:val="22"/>
        </w:rPr>
        <w:t xml:space="preserve"> and follow the instructions for setting up a new account. Please note you’ll need to provide your HUID, last name, email address, and date of birth to claim your key.</w:t>
      </w:r>
      <w:r w:rsidRPr="006C39C8">
        <w:rPr>
          <w:rFonts w:asciiTheme="majorHAnsi" w:hAnsiTheme="majorHAnsi" w:cstheme="majorHAnsi"/>
          <w:sz w:val="22"/>
          <w:szCs w:val="22"/>
        </w:rPr>
        <w:br/>
      </w:r>
    </w:p>
    <w:p w14:paraId="052AED41" w14:textId="77777777" w:rsidR="004E360E" w:rsidRPr="006C39C8" w:rsidRDefault="004E360E" w:rsidP="0057133C">
      <w:pPr>
        <w:pStyle w:val="Heading2"/>
        <w:rPr>
          <w:rFonts w:cstheme="majorHAnsi"/>
        </w:rPr>
      </w:pPr>
      <w:bookmarkStart w:id="8" w:name="_Toc346869"/>
      <w:r w:rsidRPr="006C39C8">
        <w:rPr>
          <w:rFonts w:cstheme="majorHAnsi"/>
        </w:rPr>
        <w:t>Harvard University Identification Card (HUID)</w:t>
      </w:r>
      <w:bookmarkEnd w:id="8"/>
    </w:p>
    <w:p w14:paraId="5ADC9627" w14:textId="77777777" w:rsidR="004E360E" w:rsidRPr="006C39C8" w:rsidRDefault="004E360E" w:rsidP="004E360E">
      <w:pPr>
        <w:rPr>
          <w:rFonts w:asciiTheme="majorHAnsi" w:hAnsiTheme="majorHAnsi" w:cstheme="majorHAnsi"/>
        </w:rPr>
      </w:pPr>
    </w:p>
    <w:p w14:paraId="5B793134" w14:textId="1F5470E2" w:rsidR="004E360E" w:rsidRPr="006C39C8" w:rsidRDefault="00215424" w:rsidP="004E360E">
      <w:pPr>
        <w:rPr>
          <w:rFonts w:asciiTheme="majorHAnsi" w:hAnsiTheme="majorHAnsi" w:cstheme="majorHAnsi"/>
          <w:sz w:val="22"/>
          <w:szCs w:val="22"/>
        </w:rPr>
      </w:pPr>
      <w:r w:rsidRPr="006C39C8">
        <w:rPr>
          <w:rFonts w:asciiTheme="majorHAnsi" w:hAnsiTheme="majorHAnsi" w:cstheme="majorHAnsi"/>
          <w:sz w:val="22"/>
          <w:szCs w:val="22"/>
        </w:rPr>
        <w:t xml:space="preserve">Your Harvard University ID (HUID) number and your ID card are your keys to getting started with email, voicemail, your </w:t>
      </w:r>
      <w:proofErr w:type="spellStart"/>
      <w:r w:rsidRPr="006C39C8">
        <w:rPr>
          <w:rFonts w:asciiTheme="majorHAnsi" w:hAnsiTheme="majorHAnsi" w:cstheme="majorHAnsi"/>
          <w:sz w:val="22"/>
          <w:szCs w:val="22"/>
        </w:rPr>
        <w:t>HarvardKey</w:t>
      </w:r>
      <w:proofErr w:type="spellEnd"/>
      <w:r w:rsidRPr="006C39C8">
        <w:rPr>
          <w:rFonts w:asciiTheme="majorHAnsi" w:hAnsiTheme="majorHAnsi" w:cstheme="majorHAnsi"/>
          <w:sz w:val="22"/>
          <w:szCs w:val="22"/>
        </w:rPr>
        <w:t xml:space="preserve"> login, and online access to PeopleSoft and other </w:t>
      </w:r>
      <w:proofErr w:type="spellStart"/>
      <w:r w:rsidRPr="006C39C8">
        <w:rPr>
          <w:rFonts w:asciiTheme="majorHAnsi" w:hAnsiTheme="majorHAnsi" w:cstheme="majorHAnsi"/>
          <w:sz w:val="22"/>
          <w:szCs w:val="22"/>
        </w:rPr>
        <w:t>HarvardKey</w:t>
      </w:r>
      <w:proofErr w:type="spellEnd"/>
      <w:r w:rsidRPr="006C39C8">
        <w:rPr>
          <w:rFonts w:asciiTheme="majorHAnsi" w:hAnsiTheme="majorHAnsi" w:cstheme="majorHAnsi"/>
          <w:sz w:val="22"/>
          <w:szCs w:val="22"/>
        </w:rPr>
        <w:t xml:space="preserve">-protected tools for employees. </w:t>
      </w:r>
      <w:r w:rsidR="004E360E" w:rsidRPr="006C39C8">
        <w:rPr>
          <w:rFonts w:asciiTheme="majorHAnsi" w:hAnsiTheme="majorHAnsi" w:cstheme="majorHAnsi"/>
          <w:sz w:val="22"/>
          <w:szCs w:val="22"/>
        </w:rPr>
        <w:t xml:space="preserve">With </w:t>
      </w:r>
      <w:r w:rsidRPr="006C39C8">
        <w:rPr>
          <w:rFonts w:asciiTheme="majorHAnsi" w:hAnsiTheme="majorHAnsi" w:cstheme="majorHAnsi"/>
          <w:sz w:val="22"/>
          <w:szCs w:val="22"/>
        </w:rPr>
        <w:t xml:space="preserve">your </w:t>
      </w:r>
      <w:r w:rsidR="00EF6ACA" w:rsidRPr="006C39C8">
        <w:rPr>
          <w:rFonts w:asciiTheme="majorHAnsi" w:hAnsiTheme="majorHAnsi" w:cstheme="majorHAnsi"/>
          <w:sz w:val="22"/>
          <w:szCs w:val="22"/>
        </w:rPr>
        <w:t>HUID</w:t>
      </w:r>
      <w:r w:rsidR="004E360E" w:rsidRPr="006C39C8">
        <w:rPr>
          <w:rFonts w:asciiTheme="majorHAnsi" w:hAnsiTheme="majorHAnsi" w:cstheme="majorHAnsi"/>
          <w:sz w:val="22"/>
          <w:szCs w:val="22"/>
        </w:rPr>
        <w:t xml:space="preserve"> you will have access to many services and perks that come with your employment at Harvard.</w:t>
      </w:r>
    </w:p>
    <w:p w14:paraId="53618C54" w14:textId="77777777" w:rsidR="004E360E" w:rsidRPr="006C39C8" w:rsidRDefault="004E360E" w:rsidP="004E360E">
      <w:pPr>
        <w:rPr>
          <w:rFonts w:asciiTheme="majorHAnsi" w:hAnsiTheme="majorHAnsi" w:cstheme="majorHAnsi"/>
          <w:sz w:val="22"/>
          <w:szCs w:val="22"/>
        </w:rPr>
      </w:pPr>
    </w:p>
    <w:p w14:paraId="343B6F9D" w14:textId="2F7DBF5F" w:rsidR="00105A57" w:rsidRPr="006C39C8" w:rsidRDefault="004E360E" w:rsidP="00105A57">
      <w:pPr>
        <w:rPr>
          <w:rFonts w:asciiTheme="majorHAnsi" w:hAnsiTheme="majorHAnsi" w:cstheme="majorHAnsi"/>
          <w:sz w:val="22"/>
          <w:szCs w:val="22"/>
        </w:rPr>
      </w:pPr>
      <w:r w:rsidRPr="006C39C8">
        <w:rPr>
          <w:rFonts w:asciiTheme="majorHAnsi" w:hAnsiTheme="majorHAnsi" w:cstheme="majorHAnsi"/>
          <w:b/>
          <w:sz w:val="22"/>
          <w:szCs w:val="22"/>
        </w:rPr>
        <w:t xml:space="preserve">Getting your </w:t>
      </w:r>
      <w:r w:rsidR="000824B6" w:rsidRPr="006C39C8">
        <w:rPr>
          <w:rFonts w:asciiTheme="majorHAnsi" w:hAnsiTheme="majorHAnsi" w:cstheme="majorHAnsi"/>
          <w:b/>
          <w:sz w:val="22"/>
          <w:szCs w:val="22"/>
        </w:rPr>
        <w:t xml:space="preserve">ID </w:t>
      </w:r>
      <w:r w:rsidRPr="006C39C8">
        <w:rPr>
          <w:rFonts w:asciiTheme="majorHAnsi" w:hAnsiTheme="majorHAnsi" w:cstheme="majorHAnsi"/>
          <w:b/>
          <w:sz w:val="22"/>
          <w:szCs w:val="22"/>
        </w:rPr>
        <w:t>Card</w:t>
      </w:r>
      <w:r w:rsidR="00546605" w:rsidRPr="006C39C8">
        <w:rPr>
          <w:rFonts w:asciiTheme="majorHAnsi" w:hAnsiTheme="majorHAnsi" w:cstheme="majorHAnsi"/>
          <w:sz w:val="22"/>
          <w:szCs w:val="22"/>
          <w:u w:val="single"/>
        </w:rPr>
        <w:br/>
      </w:r>
      <w:r w:rsidR="00546605" w:rsidRPr="006C39C8">
        <w:rPr>
          <w:rFonts w:asciiTheme="majorHAnsi" w:hAnsiTheme="majorHAnsi" w:cstheme="majorHAnsi"/>
          <w:sz w:val="22"/>
          <w:szCs w:val="22"/>
          <w:u w:val="single"/>
        </w:rPr>
        <w:br/>
      </w:r>
      <w:r w:rsidR="00866C49" w:rsidRPr="006C39C8">
        <w:rPr>
          <w:rFonts w:asciiTheme="majorHAnsi" w:hAnsiTheme="majorHAnsi" w:cstheme="majorHAnsi"/>
          <w:sz w:val="22"/>
          <w:szCs w:val="22"/>
        </w:rPr>
        <w:t>To</w:t>
      </w:r>
      <w:r w:rsidRPr="006C39C8">
        <w:rPr>
          <w:rFonts w:asciiTheme="majorHAnsi" w:hAnsiTheme="majorHAnsi" w:cstheme="majorHAnsi"/>
          <w:sz w:val="22"/>
          <w:szCs w:val="22"/>
        </w:rPr>
        <w:t xml:space="preserve"> get your H</w:t>
      </w:r>
      <w:r w:rsidR="00EF6ACA" w:rsidRPr="006C39C8">
        <w:rPr>
          <w:rFonts w:asciiTheme="majorHAnsi" w:hAnsiTheme="majorHAnsi" w:cstheme="majorHAnsi"/>
          <w:sz w:val="22"/>
          <w:szCs w:val="22"/>
        </w:rPr>
        <w:t xml:space="preserve">arvard University </w:t>
      </w:r>
      <w:r w:rsidRPr="006C39C8">
        <w:rPr>
          <w:rFonts w:asciiTheme="majorHAnsi" w:hAnsiTheme="majorHAnsi" w:cstheme="majorHAnsi"/>
          <w:sz w:val="22"/>
          <w:szCs w:val="22"/>
        </w:rPr>
        <w:t>ID</w:t>
      </w:r>
      <w:r w:rsidR="00EF6ACA" w:rsidRPr="006C39C8">
        <w:rPr>
          <w:rFonts w:asciiTheme="majorHAnsi" w:hAnsiTheme="majorHAnsi" w:cstheme="majorHAnsi"/>
          <w:sz w:val="22"/>
          <w:szCs w:val="22"/>
        </w:rPr>
        <w:t xml:space="preserve"> number,</w:t>
      </w:r>
      <w:r w:rsidRPr="006C39C8">
        <w:rPr>
          <w:rFonts w:asciiTheme="majorHAnsi" w:hAnsiTheme="majorHAnsi" w:cstheme="majorHAnsi"/>
          <w:sz w:val="22"/>
          <w:szCs w:val="22"/>
        </w:rPr>
        <w:t xml:space="preserve"> you will need to complete </w:t>
      </w:r>
      <w:proofErr w:type="gramStart"/>
      <w:r w:rsidRPr="006C39C8">
        <w:rPr>
          <w:rFonts w:asciiTheme="majorHAnsi" w:hAnsiTheme="majorHAnsi" w:cstheme="majorHAnsi"/>
          <w:sz w:val="22"/>
          <w:szCs w:val="22"/>
        </w:rPr>
        <w:t>all of</w:t>
      </w:r>
      <w:proofErr w:type="gramEnd"/>
      <w:r w:rsidRPr="006C39C8">
        <w:rPr>
          <w:rFonts w:asciiTheme="majorHAnsi" w:hAnsiTheme="majorHAnsi" w:cstheme="majorHAnsi"/>
          <w:sz w:val="22"/>
          <w:szCs w:val="22"/>
        </w:rPr>
        <w:t xml:space="preserve"> the required paperwork for new employees. Once your paperwork has been process</w:t>
      </w:r>
      <w:r w:rsidR="001621E6" w:rsidRPr="006C39C8">
        <w:rPr>
          <w:rFonts w:asciiTheme="majorHAnsi" w:hAnsiTheme="majorHAnsi" w:cstheme="majorHAnsi"/>
          <w:sz w:val="22"/>
          <w:szCs w:val="22"/>
        </w:rPr>
        <w:t xml:space="preserve">ed, </w:t>
      </w:r>
      <w:r w:rsidRPr="006C39C8">
        <w:rPr>
          <w:rFonts w:asciiTheme="majorHAnsi" w:hAnsiTheme="majorHAnsi" w:cstheme="majorHAnsi"/>
          <w:sz w:val="22"/>
          <w:szCs w:val="22"/>
        </w:rPr>
        <w:t xml:space="preserve">you will be assigned a Harvard University </w:t>
      </w:r>
      <w:r w:rsidR="00215424" w:rsidRPr="006C39C8">
        <w:rPr>
          <w:rFonts w:asciiTheme="majorHAnsi" w:hAnsiTheme="majorHAnsi" w:cstheme="majorHAnsi"/>
          <w:sz w:val="22"/>
          <w:szCs w:val="22"/>
        </w:rPr>
        <w:t xml:space="preserve">ID number </w:t>
      </w:r>
      <w:r w:rsidR="001621E6" w:rsidRPr="006C39C8">
        <w:rPr>
          <w:rFonts w:asciiTheme="majorHAnsi" w:hAnsiTheme="majorHAnsi" w:cstheme="majorHAnsi"/>
          <w:sz w:val="22"/>
          <w:szCs w:val="22"/>
        </w:rPr>
        <w:t xml:space="preserve">(HR will send it to you) </w:t>
      </w:r>
      <w:r w:rsidR="00215424" w:rsidRPr="006C39C8">
        <w:rPr>
          <w:rFonts w:asciiTheme="majorHAnsi" w:hAnsiTheme="majorHAnsi" w:cstheme="majorHAnsi"/>
          <w:sz w:val="22"/>
          <w:szCs w:val="22"/>
        </w:rPr>
        <w:t>and can obtain your ID card</w:t>
      </w:r>
      <w:r w:rsidRPr="006C39C8">
        <w:rPr>
          <w:rFonts w:asciiTheme="majorHAnsi" w:hAnsiTheme="majorHAnsi" w:cstheme="majorHAnsi"/>
          <w:sz w:val="22"/>
          <w:szCs w:val="22"/>
        </w:rPr>
        <w:t xml:space="preserve"> at the location</w:t>
      </w:r>
      <w:r w:rsidR="00105A57" w:rsidRPr="006C39C8">
        <w:rPr>
          <w:rFonts w:asciiTheme="majorHAnsi" w:hAnsiTheme="majorHAnsi" w:cstheme="majorHAnsi"/>
          <w:sz w:val="22"/>
          <w:szCs w:val="22"/>
        </w:rPr>
        <w:t xml:space="preserve"> below. You must bring a government-issued photo ID in order to receive your HUID. Examples of accepted ID are:</w:t>
      </w:r>
    </w:p>
    <w:p w14:paraId="6735AFAD" w14:textId="77777777" w:rsidR="00105A57" w:rsidRPr="006C39C8" w:rsidRDefault="00105A57" w:rsidP="00105A57">
      <w:pPr>
        <w:rPr>
          <w:rFonts w:asciiTheme="majorHAnsi" w:hAnsiTheme="majorHAnsi" w:cstheme="majorHAnsi"/>
          <w:sz w:val="22"/>
          <w:szCs w:val="22"/>
        </w:rPr>
      </w:pPr>
    </w:p>
    <w:p w14:paraId="11A1714B" w14:textId="2C866E72" w:rsidR="00105A57" w:rsidRPr="006C39C8" w:rsidRDefault="00105A57" w:rsidP="00105A57">
      <w:pPr>
        <w:pStyle w:val="ListParagraph"/>
        <w:numPr>
          <w:ilvl w:val="0"/>
          <w:numId w:val="30"/>
        </w:numPr>
        <w:rPr>
          <w:rFonts w:asciiTheme="majorHAnsi" w:hAnsiTheme="majorHAnsi" w:cstheme="majorHAnsi"/>
          <w:sz w:val="22"/>
          <w:szCs w:val="22"/>
        </w:rPr>
      </w:pPr>
      <w:r w:rsidRPr="006C39C8">
        <w:rPr>
          <w:rFonts w:asciiTheme="majorHAnsi" w:hAnsiTheme="majorHAnsi" w:cstheme="majorHAnsi"/>
          <w:sz w:val="22"/>
          <w:szCs w:val="22"/>
        </w:rPr>
        <w:t>Passport</w:t>
      </w:r>
    </w:p>
    <w:p w14:paraId="7983FDDE" w14:textId="5E59B75D" w:rsidR="00105A57" w:rsidRPr="006C39C8" w:rsidRDefault="00105A57" w:rsidP="00105A57">
      <w:pPr>
        <w:pStyle w:val="ListParagraph"/>
        <w:numPr>
          <w:ilvl w:val="0"/>
          <w:numId w:val="30"/>
        </w:numPr>
        <w:rPr>
          <w:rFonts w:asciiTheme="majorHAnsi" w:hAnsiTheme="majorHAnsi" w:cstheme="majorHAnsi"/>
          <w:sz w:val="22"/>
          <w:szCs w:val="22"/>
        </w:rPr>
      </w:pPr>
      <w:r w:rsidRPr="006C39C8">
        <w:rPr>
          <w:rFonts w:asciiTheme="majorHAnsi" w:hAnsiTheme="majorHAnsi" w:cstheme="majorHAnsi"/>
          <w:sz w:val="22"/>
          <w:szCs w:val="22"/>
        </w:rPr>
        <w:t>Driver's license</w:t>
      </w:r>
    </w:p>
    <w:p w14:paraId="57AF339E" w14:textId="190584DC" w:rsidR="00105A57" w:rsidRPr="006C39C8" w:rsidRDefault="00105A57" w:rsidP="00105A57">
      <w:pPr>
        <w:pStyle w:val="ListParagraph"/>
        <w:numPr>
          <w:ilvl w:val="0"/>
          <w:numId w:val="30"/>
        </w:numPr>
        <w:rPr>
          <w:rFonts w:asciiTheme="majorHAnsi" w:hAnsiTheme="majorHAnsi" w:cstheme="majorHAnsi"/>
          <w:sz w:val="22"/>
          <w:szCs w:val="22"/>
        </w:rPr>
      </w:pPr>
      <w:r w:rsidRPr="006C39C8">
        <w:rPr>
          <w:rFonts w:asciiTheme="majorHAnsi" w:hAnsiTheme="majorHAnsi" w:cstheme="majorHAnsi"/>
          <w:sz w:val="22"/>
          <w:szCs w:val="22"/>
        </w:rPr>
        <w:t>State issued ID card</w:t>
      </w:r>
    </w:p>
    <w:p w14:paraId="775C2BE8" w14:textId="5E564BE2" w:rsidR="00105A57" w:rsidRPr="006C39C8" w:rsidRDefault="00105A57" w:rsidP="00105A57">
      <w:pPr>
        <w:pStyle w:val="ListParagraph"/>
        <w:numPr>
          <w:ilvl w:val="0"/>
          <w:numId w:val="30"/>
        </w:numPr>
        <w:rPr>
          <w:rFonts w:asciiTheme="majorHAnsi" w:hAnsiTheme="majorHAnsi" w:cstheme="majorHAnsi"/>
          <w:sz w:val="22"/>
          <w:szCs w:val="22"/>
        </w:rPr>
      </w:pPr>
      <w:r w:rsidRPr="006C39C8">
        <w:rPr>
          <w:rFonts w:asciiTheme="majorHAnsi" w:hAnsiTheme="majorHAnsi" w:cstheme="majorHAnsi"/>
          <w:sz w:val="22"/>
          <w:szCs w:val="22"/>
        </w:rPr>
        <w:t>US Military ID card</w:t>
      </w:r>
    </w:p>
    <w:p w14:paraId="260D589F" w14:textId="37738557" w:rsidR="00105A57" w:rsidRPr="006C39C8" w:rsidRDefault="00105A57" w:rsidP="00105A57">
      <w:pPr>
        <w:pStyle w:val="ListParagraph"/>
        <w:numPr>
          <w:ilvl w:val="0"/>
          <w:numId w:val="30"/>
        </w:numPr>
        <w:rPr>
          <w:rFonts w:asciiTheme="majorHAnsi" w:hAnsiTheme="majorHAnsi" w:cstheme="majorHAnsi"/>
          <w:sz w:val="22"/>
          <w:szCs w:val="22"/>
        </w:rPr>
      </w:pPr>
      <w:r w:rsidRPr="006C39C8">
        <w:rPr>
          <w:rFonts w:asciiTheme="majorHAnsi" w:hAnsiTheme="majorHAnsi" w:cstheme="majorHAnsi"/>
          <w:sz w:val="22"/>
          <w:szCs w:val="22"/>
        </w:rPr>
        <w:t>Green card</w:t>
      </w:r>
    </w:p>
    <w:p w14:paraId="690D9078" w14:textId="7EF42036" w:rsidR="00105A57" w:rsidRPr="006C39C8" w:rsidRDefault="00105A57" w:rsidP="00105A57">
      <w:pPr>
        <w:pStyle w:val="ListParagraph"/>
        <w:numPr>
          <w:ilvl w:val="0"/>
          <w:numId w:val="30"/>
        </w:numPr>
        <w:rPr>
          <w:rFonts w:asciiTheme="majorHAnsi" w:hAnsiTheme="majorHAnsi" w:cstheme="majorHAnsi"/>
          <w:sz w:val="22"/>
          <w:szCs w:val="22"/>
        </w:rPr>
      </w:pPr>
      <w:r w:rsidRPr="006C39C8">
        <w:rPr>
          <w:rFonts w:asciiTheme="majorHAnsi" w:hAnsiTheme="majorHAnsi" w:cstheme="majorHAnsi"/>
          <w:sz w:val="22"/>
          <w:szCs w:val="22"/>
        </w:rPr>
        <w:t>Naturalization certificate</w:t>
      </w:r>
    </w:p>
    <w:p w14:paraId="486C3B16" w14:textId="77777777" w:rsidR="00105A57" w:rsidRPr="006C39C8" w:rsidRDefault="00105A57" w:rsidP="00105A57">
      <w:pPr>
        <w:rPr>
          <w:rFonts w:asciiTheme="majorHAnsi" w:hAnsiTheme="majorHAnsi" w:cstheme="majorHAnsi"/>
          <w:sz w:val="22"/>
          <w:szCs w:val="22"/>
        </w:rPr>
      </w:pPr>
    </w:p>
    <w:p w14:paraId="2BE2C43C" w14:textId="7B239F9E" w:rsidR="004E360E" w:rsidRPr="006C39C8" w:rsidRDefault="00105A57" w:rsidP="00105A57">
      <w:pPr>
        <w:rPr>
          <w:rFonts w:asciiTheme="majorHAnsi" w:hAnsiTheme="majorHAnsi" w:cstheme="majorHAnsi"/>
          <w:sz w:val="22"/>
          <w:szCs w:val="22"/>
        </w:rPr>
      </w:pPr>
      <w:r w:rsidRPr="006C39C8">
        <w:rPr>
          <w:rFonts w:asciiTheme="majorHAnsi" w:hAnsiTheme="majorHAnsi" w:cstheme="majorHAnsi"/>
          <w:sz w:val="22"/>
          <w:szCs w:val="22"/>
        </w:rPr>
        <w:t>All identifications need to include full name, date of birth, a photo, and an expiration date in the future. This validation is a Harvard University security requirement. You will not be able to pick up your ID card without this documentation.</w:t>
      </w:r>
    </w:p>
    <w:p w14:paraId="358F0D5C" w14:textId="77777777" w:rsidR="004E360E" w:rsidRPr="006C39C8" w:rsidRDefault="004E360E" w:rsidP="004E360E">
      <w:pPr>
        <w:rPr>
          <w:rFonts w:asciiTheme="majorHAnsi" w:hAnsiTheme="majorHAnsi" w:cstheme="majorHAnsi"/>
          <w:sz w:val="22"/>
          <w:szCs w:val="22"/>
        </w:rPr>
      </w:pPr>
    </w:p>
    <w:p w14:paraId="4C005AE9" w14:textId="77777777" w:rsidR="004E360E" w:rsidRPr="006C39C8" w:rsidRDefault="004E360E" w:rsidP="004E360E">
      <w:pPr>
        <w:ind w:firstLine="720"/>
        <w:rPr>
          <w:rFonts w:asciiTheme="majorHAnsi" w:hAnsiTheme="majorHAnsi" w:cstheme="majorHAnsi"/>
          <w:b/>
          <w:sz w:val="22"/>
          <w:szCs w:val="22"/>
        </w:rPr>
      </w:pPr>
      <w:r w:rsidRPr="006C39C8">
        <w:rPr>
          <w:rFonts w:asciiTheme="majorHAnsi" w:hAnsiTheme="majorHAnsi" w:cstheme="majorHAnsi"/>
          <w:b/>
          <w:sz w:val="22"/>
          <w:szCs w:val="22"/>
        </w:rPr>
        <w:t>Harvard Campus Services – ID Card Services</w:t>
      </w:r>
    </w:p>
    <w:p w14:paraId="44AC8A57" w14:textId="7DEE9F7E" w:rsidR="004E360E" w:rsidRPr="006C39C8" w:rsidRDefault="004E360E" w:rsidP="004E360E">
      <w:pPr>
        <w:ind w:firstLine="720"/>
        <w:rPr>
          <w:rFonts w:asciiTheme="majorHAnsi" w:hAnsiTheme="majorHAnsi" w:cstheme="majorHAnsi"/>
          <w:b/>
          <w:sz w:val="22"/>
          <w:szCs w:val="22"/>
        </w:rPr>
      </w:pPr>
      <w:r w:rsidRPr="006C39C8">
        <w:rPr>
          <w:rFonts w:asciiTheme="majorHAnsi" w:hAnsiTheme="majorHAnsi" w:cstheme="majorHAnsi"/>
          <w:b/>
          <w:sz w:val="22"/>
          <w:szCs w:val="22"/>
        </w:rPr>
        <w:t xml:space="preserve">807 </w:t>
      </w:r>
      <w:r w:rsidR="00663AA0" w:rsidRPr="006C39C8">
        <w:rPr>
          <w:rFonts w:asciiTheme="majorHAnsi" w:hAnsiTheme="majorHAnsi" w:cstheme="majorHAnsi"/>
          <w:b/>
          <w:sz w:val="22"/>
          <w:szCs w:val="22"/>
        </w:rPr>
        <w:t>Smith Campus Center</w:t>
      </w:r>
    </w:p>
    <w:p w14:paraId="68FC3B23" w14:textId="2F759E69" w:rsidR="001642B5" w:rsidRPr="006C39C8" w:rsidRDefault="001642B5" w:rsidP="004E360E">
      <w:pPr>
        <w:ind w:firstLine="720"/>
        <w:rPr>
          <w:rFonts w:asciiTheme="majorHAnsi" w:hAnsiTheme="majorHAnsi" w:cstheme="majorHAnsi"/>
          <w:b/>
          <w:sz w:val="22"/>
          <w:szCs w:val="22"/>
        </w:rPr>
      </w:pPr>
      <w:r w:rsidRPr="006C39C8">
        <w:rPr>
          <w:rFonts w:asciiTheme="majorHAnsi" w:hAnsiTheme="majorHAnsi" w:cstheme="majorHAnsi"/>
          <w:b/>
          <w:sz w:val="22"/>
          <w:szCs w:val="22"/>
        </w:rPr>
        <w:t>1350 Massachusetts Avenue</w:t>
      </w:r>
    </w:p>
    <w:p w14:paraId="0E1EBD43" w14:textId="77777777" w:rsidR="004E360E" w:rsidRPr="006C39C8" w:rsidRDefault="004E360E" w:rsidP="004E360E">
      <w:pPr>
        <w:ind w:firstLine="720"/>
        <w:rPr>
          <w:rFonts w:asciiTheme="majorHAnsi" w:hAnsiTheme="majorHAnsi" w:cstheme="majorHAnsi"/>
          <w:b/>
          <w:sz w:val="22"/>
          <w:szCs w:val="22"/>
        </w:rPr>
      </w:pPr>
      <w:r w:rsidRPr="006C39C8">
        <w:rPr>
          <w:rFonts w:asciiTheme="majorHAnsi" w:hAnsiTheme="majorHAnsi" w:cstheme="majorHAnsi"/>
          <w:b/>
          <w:sz w:val="22"/>
          <w:szCs w:val="22"/>
        </w:rPr>
        <w:t>(617) 496-7827</w:t>
      </w:r>
    </w:p>
    <w:p w14:paraId="65555F37" w14:textId="3A0438A5" w:rsidR="001642B5" w:rsidRPr="006C39C8" w:rsidRDefault="006B4F20" w:rsidP="004E360E">
      <w:pPr>
        <w:ind w:firstLine="720"/>
        <w:rPr>
          <w:rFonts w:asciiTheme="majorHAnsi" w:hAnsiTheme="majorHAnsi" w:cstheme="majorHAnsi"/>
          <w:b/>
          <w:sz w:val="22"/>
          <w:szCs w:val="22"/>
        </w:rPr>
      </w:pPr>
      <w:hyperlink r:id="rId10" w:history="1">
        <w:r w:rsidR="001642B5" w:rsidRPr="006C39C8">
          <w:rPr>
            <w:rStyle w:val="Hyperlink"/>
            <w:rFonts w:asciiTheme="majorHAnsi" w:hAnsiTheme="majorHAnsi" w:cstheme="majorHAnsi"/>
            <w:b/>
            <w:sz w:val="22"/>
            <w:szCs w:val="22"/>
          </w:rPr>
          <w:t>id_services@harvard.edu</w:t>
        </w:r>
      </w:hyperlink>
    </w:p>
    <w:p w14:paraId="76162399" w14:textId="78BE5F94" w:rsidR="001642B5" w:rsidRPr="006C39C8" w:rsidRDefault="001642B5" w:rsidP="004E360E">
      <w:pPr>
        <w:ind w:firstLine="720"/>
        <w:rPr>
          <w:rFonts w:asciiTheme="majorHAnsi" w:hAnsiTheme="majorHAnsi" w:cstheme="majorHAnsi"/>
          <w:b/>
          <w:sz w:val="22"/>
          <w:szCs w:val="22"/>
        </w:rPr>
      </w:pPr>
      <w:r w:rsidRPr="006C39C8">
        <w:rPr>
          <w:rFonts w:asciiTheme="majorHAnsi" w:hAnsiTheme="majorHAnsi" w:cstheme="majorHAnsi"/>
          <w:b/>
          <w:sz w:val="22"/>
          <w:szCs w:val="22"/>
        </w:rPr>
        <w:t>Open: Monday – Friday 8 am-5 pm</w:t>
      </w:r>
    </w:p>
    <w:p w14:paraId="32F42B0A" w14:textId="77777777" w:rsidR="00EF6ACA" w:rsidRPr="006C39C8" w:rsidRDefault="00EF6ACA" w:rsidP="004E360E">
      <w:pPr>
        <w:ind w:firstLine="720"/>
        <w:rPr>
          <w:rFonts w:asciiTheme="majorHAnsi" w:hAnsiTheme="majorHAnsi" w:cstheme="majorHAnsi"/>
          <w:b/>
          <w:sz w:val="22"/>
          <w:szCs w:val="22"/>
        </w:rPr>
      </w:pPr>
    </w:p>
    <w:p w14:paraId="675E0338" w14:textId="77777777" w:rsidR="00EF6ACA" w:rsidRPr="006C39C8" w:rsidRDefault="00EF6ACA" w:rsidP="004E360E">
      <w:pPr>
        <w:ind w:firstLine="720"/>
        <w:rPr>
          <w:rFonts w:asciiTheme="majorHAnsi" w:hAnsiTheme="majorHAnsi" w:cstheme="majorHAnsi"/>
          <w:b/>
          <w:sz w:val="22"/>
          <w:szCs w:val="22"/>
        </w:rPr>
      </w:pPr>
    </w:p>
    <w:p w14:paraId="5AE9AE64" w14:textId="77777777" w:rsidR="00EF6ACA" w:rsidRPr="006C39C8" w:rsidRDefault="00EF6ACA">
      <w:pPr>
        <w:rPr>
          <w:rFonts w:asciiTheme="majorHAnsi" w:eastAsiaTheme="majorEastAsia" w:hAnsiTheme="majorHAnsi" w:cstheme="majorHAnsi"/>
          <w:b/>
          <w:bCs/>
          <w:color w:val="4F81BD" w:themeColor="accent1"/>
          <w:sz w:val="26"/>
          <w:szCs w:val="26"/>
        </w:rPr>
      </w:pPr>
      <w:r w:rsidRPr="006C39C8">
        <w:rPr>
          <w:rFonts w:asciiTheme="majorHAnsi" w:hAnsiTheme="majorHAnsi" w:cstheme="majorHAnsi"/>
        </w:rPr>
        <w:br w:type="page"/>
      </w:r>
    </w:p>
    <w:p w14:paraId="67C430DF" w14:textId="5C4840C5" w:rsidR="00EF6ACA" w:rsidRPr="006C39C8" w:rsidRDefault="00EF6ACA" w:rsidP="00EF6ACA">
      <w:pPr>
        <w:pStyle w:val="Heading2"/>
        <w:rPr>
          <w:rFonts w:cstheme="majorHAnsi"/>
        </w:rPr>
      </w:pPr>
      <w:bookmarkStart w:id="9" w:name="_Toc346870"/>
      <w:r w:rsidRPr="006C39C8">
        <w:rPr>
          <w:rFonts w:cstheme="majorHAnsi"/>
        </w:rPr>
        <w:lastRenderedPageBreak/>
        <w:t>New Employee Orientation</w:t>
      </w:r>
      <w:bookmarkEnd w:id="9"/>
    </w:p>
    <w:p w14:paraId="6C93D85D" w14:textId="77777777" w:rsidR="00EF6ACA" w:rsidRPr="006C39C8" w:rsidRDefault="00EF6ACA" w:rsidP="00EF6ACA">
      <w:pPr>
        <w:rPr>
          <w:rFonts w:asciiTheme="majorHAnsi" w:hAnsiTheme="majorHAnsi" w:cstheme="majorHAnsi"/>
        </w:rPr>
      </w:pPr>
    </w:p>
    <w:p w14:paraId="7EE06390" w14:textId="77777777" w:rsidR="00EF6ACA" w:rsidRPr="006C39C8" w:rsidRDefault="00EF6ACA" w:rsidP="00EF6ACA">
      <w:pPr>
        <w:rPr>
          <w:rFonts w:asciiTheme="majorHAnsi" w:hAnsiTheme="majorHAnsi" w:cstheme="majorHAnsi"/>
          <w:b/>
        </w:rPr>
      </w:pPr>
      <w:r w:rsidRPr="006C39C8">
        <w:rPr>
          <w:rFonts w:asciiTheme="majorHAnsi" w:hAnsiTheme="majorHAnsi" w:cstheme="majorHAnsi"/>
          <w:b/>
        </w:rPr>
        <w:t>Harvard New Employee Orientation</w:t>
      </w:r>
      <w:r w:rsidRPr="006C39C8">
        <w:rPr>
          <w:rFonts w:asciiTheme="majorHAnsi" w:hAnsiTheme="majorHAnsi" w:cstheme="majorHAnsi"/>
          <w:b/>
        </w:rPr>
        <w:br/>
      </w:r>
    </w:p>
    <w:p w14:paraId="01588E37" w14:textId="3E6CE39C" w:rsidR="00EF6ACA" w:rsidRPr="006C39C8" w:rsidRDefault="00EF6ACA" w:rsidP="00EF6ACA">
      <w:pPr>
        <w:rPr>
          <w:rFonts w:asciiTheme="majorHAnsi" w:hAnsiTheme="majorHAnsi" w:cstheme="majorHAnsi"/>
          <w:sz w:val="22"/>
          <w:szCs w:val="22"/>
        </w:rPr>
      </w:pPr>
      <w:r w:rsidRPr="006C39C8">
        <w:rPr>
          <w:rFonts w:asciiTheme="majorHAnsi" w:hAnsiTheme="majorHAnsi" w:cstheme="majorHAnsi"/>
          <w:sz w:val="22"/>
          <w:szCs w:val="22"/>
        </w:rPr>
        <w:t>New Employee Orientation sessions for all Harvard University employees are held most Mondays</w:t>
      </w:r>
      <w:r w:rsidR="00B05C76" w:rsidRPr="006C39C8">
        <w:rPr>
          <w:rFonts w:asciiTheme="majorHAnsi" w:hAnsiTheme="majorHAnsi" w:cstheme="majorHAnsi"/>
          <w:sz w:val="22"/>
          <w:szCs w:val="22"/>
        </w:rPr>
        <w:t xml:space="preserve"> </w:t>
      </w:r>
      <w:r w:rsidR="00866C49" w:rsidRPr="006C39C8">
        <w:rPr>
          <w:rFonts w:asciiTheme="majorHAnsi" w:hAnsiTheme="majorHAnsi" w:cstheme="majorHAnsi"/>
          <w:sz w:val="22"/>
          <w:szCs w:val="22"/>
        </w:rPr>
        <w:t>in Cambridge</w:t>
      </w:r>
      <w:r w:rsidRPr="006C39C8">
        <w:rPr>
          <w:rFonts w:asciiTheme="majorHAnsi" w:hAnsiTheme="majorHAnsi" w:cstheme="majorHAnsi"/>
          <w:sz w:val="22"/>
          <w:szCs w:val="22"/>
        </w:rPr>
        <w:t>. Sessions run from 9:00 am – 12:</w:t>
      </w:r>
      <w:r w:rsidR="003C00F1">
        <w:rPr>
          <w:rFonts w:asciiTheme="majorHAnsi" w:hAnsiTheme="majorHAnsi" w:cstheme="majorHAnsi"/>
          <w:sz w:val="22"/>
          <w:szCs w:val="22"/>
        </w:rPr>
        <w:t>0</w:t>
      </w:r>
      <w:r w:rsidRPr="006C39C8">
        <w:rPr>
          <w:rFonts w:asciiTheme="majorHAnsi" w:hAnsiTheme="majorHAnsi" w:cstheme="majorHAnsi"/>
          <w:sz w:val="22"/>
          <w:szCs w:val="22"/>
        </w:rPr>
        <w:t>0 pm.</w:t>
      </w:r>
    </w:p>
    <w:p w14:paraId="3D54940B" w14:textId="77777777" w:rsidR="00EF6ACA" w:rsidRPr="006C39C8" w:rsidRDefault="00EF6ACA" w:rsidP="00EF6ACA">
      <w:pPr>
        <w:rPr>
          <w:rFonts w:asciiTheme="majorHAnsi" w:hAnsiTheme="majorHAnsi" w:cstheme="majorHAnsi"/>
          <w:sz w:val="22"/>
          <w:szCs w:val="22"/>
        </w:rPr>
      </w:pPr>
    </w:p>
    <w:p w14:paraId="70C04F73" w14:textId="7E3E8B35" w:rsidR="00EF6ACA" w:rsidRDefault="00EF6ACA" w:rsidP="00EF6ACA">
      <w:pPr>
        <w:rPr>
          <w:rFonts w:asciiTheme="majorHAnsi" w:hAnsiTheme="majorHAnsi" w:cstheme="majorHAnsi"/>
          <w:sz w:val="22"/>
          <w:szCs w:val="22"/>
        </w:rPr>
      </w:pPr>
      <w:r w:rsidRPr="006C39C8">
        <w:rPr>
          <w:rFonts w:asciiTheme="majorHAnsi" w:hAnsiTheme="majorHAnsi" w:cstheme="majorHAnsi"/>
          <w:sz w:val="22"/>
          <w:szCs w:val="22"/>
        </w:rPr>
        <w:t xml:space="preserve">For specific dates and times for the next upcoming orientation, please visit: </w:t>
      </w:r>
      <w:hyperlink r:id="rId11" w:history="1">
        <w:r w:rsidR="003C00F1" w:rsidRPr="0092049C">
          <w:rPr>
            <w:rStyle w:val="Hyperlink"/>
            <w:rFonts w:asciiTheme="majorHAnsi" w:hAnsiTheme="majorHAnsi" w:cstheme="majorHAnsi"/>
            <w:sz w:val="22"/>
            <w:szCs w:val="22"/>
          </w:rPr>
          <w:t>https://hr.harvard.edu/new-employees</w:t>
        </w:r>
      </w:hyperlink>
    </w:p>
    <w:p w14:paraId="1CB4D1D6" w14:textId="77777777" w:rsidR="00EF6ACA" w:rsidRPr="006C39C8" w:rsidRDefault="00EF6ACA" w:rsidP="00EF6ACA">
      <w:pPr>
        <w:rPr>
          <w:rFonts w:asciiTheme="majorHAnsi" w:hAnsiTheme="majorHAnsi" w:cstheme="majorHAnsi"/>
          <w:sz w:val="22"/>
          <w:szCs w:val="22"/>
        </w:rPr>
      </w:pPr>
    </w:p>
    <w:p w14:paraId="7693DCC4" w14:textId="52049C73" w:rsidR="00EF6ACA" w:rsidRPr="006C39C8" w:rsidRDefault="00EF6ACA" w:rsidP="00866C49">
      <w:pPr>
        <w:rPr>
          <w:rFonts w:asciiTheme="majorHAnsi" w:hAnsiTheme="majorHAnsi" w:cstheme="majorHAnsi"/>
          <w:sz w:val="22"/>
          <w:szCs w:val="22"/>
        </w:rPr>
      </w:pPr>
      <w:r w:rsidRPr="006C39C8">
        <w:rPr>
          <w:rFonts w:asciiTheme="majorHAnsi" w:hAnsiTheme="majorHAnsi" w:cstheme="majorHAnsi"/>
          <w:sz w:val="22"/>
          <w:szCs w:val="22"/>
        </w:rPr>
        <w:t>The HR Coordinator will schedule this orientation on behalf of new employees</w:t>
      </w:r>
      <w:r w:rsidR="00B05C76" w:rsidRPr="006C39C8">
        <w:rPr>
          <w:rFonts w:asciiTheme="majorHAnsi" w:hAnsiTheme="majorHAnsi" w:cstheme="majorHAnsi"/>
          <w:sz w:val="22"/>
          <w:szCs w:val="22"/>
        </w:rPr>
        <w:t>.</w:t>
      </w:r>
      <w:r w:rsidR="00866C49" w:rsidRPr="006C39C8">
        <w:rPr>
          <w:rFonts w:asciiTheme="majorHAnsi" w:hAnsiTheme="majorHAnsi" w:cstheme="majorHAnsi"/>
          <w:sz w:val="22"/>
          <w:szCs w:val="22"/>
        </w:rPr>
        <w:t xml:space="preserve"> </w:t>
      </w:r>
    </w:p>
    <w:p w14:paraId="218952AD" w14:textId="77777777" w:rsidR="00EF6ACA" w:rsidRPr="006C39C8" w:rsidRDefault="00EF6ACA" w:rsidP="00EF6ACA">
      <w:pPr>
        <w:rPr>
          <w:rFonts w:asciiTheme="majorHAnsi" w:hAnsiTheme="majorHAnsi" w:cstheme="majorHAnsi"/>
          <w:sz w:val="22"/>
          <w:szCs w:val="22"/>
        </w:rPr>
      </w:pPr>
    </w:p>
    <w:p w14:paraId="2C3579E9" w14:textId="03B39AA1" w:rsidR="00EF6ACA" w:rsidRPr="006C39C8" w:rsidRDefault="00EF6ACA" w:rsidP="00EF6ACA">
      <w:pPr>
        <w:rPr>
          <w:rFonts w:asciiTheme="majorHAnsi" w:hAnsiTheme="majorHAnsi" w:cstheme="majorHAnsi"/>
          <w:sz w:val="22"/>
          <w:szCs w:val="22"/>
        </w:rPr>
      </w:pPr>
      <w:r w:rsidRPr="006C39C8">
        <w:rPr>
          <w:rFonts w:asciiTheme="majorHAnsi" w:hAnsiTheme="majorHAnsi" w:cstheme="majorHAnsi"/>
          <w:sz w:val="22"/>
          <w:szCs w:val="22"/>
        </w:rPr>
        <w:t>You will receive a confirmation with the date and time of your orientation session. If you have questions, please contact CWD at</w:t>
      </w:r>
      <w:r w:rsidR="00F5532B">
        <w:rPr>
          <w:rFonts w:asciiTheme="majorHAnsi" w:hAnsiTheme="majorHAnsi" w:cstheme="majorHAnsi"/>
          <w:sz w:val="22"/>
          <w:szCs w:val="22"/>
        </w:rPr>
        <w:t xml:space="preserve"> (61</w:t>
      </w:r>
      <w:r w:rsidRPr="006C39C8">
        <w:rPr>
          <w:rFonts w:asciiTheme="majorHAnsi" w:hAnsiTheme="majorHAnsi" w:cstheme="majorHAnsi"/>
          <w:sz w:val="22"/>
          <w:szCs w:val="22"/>
        </w:rPr>
        <w:t>7) 495-4895.</w:t>
      </w:r>
      <w:r w:rsidRPr="006C39C8">
        <w:rPr>
          <w:rFonts w:asciiTheme="majorHAnsi" w:hAnsiTheme="majorHAnsi" w:cstheme="majorHAnsi"/>
          <w:sz w:val="22"/>
          <w:szCs w:val="22"/>
        </w:rPr>
        <w:br/>
      </w:r>
    </w:p>
    <w:p w14:paraId="1A92A8ED" w14:textId="77777777" w:rsidR="00EF6ACA" w:rsidRPr="006C39C8" w:rsidRDefault="00EF6ACA" w:rsidP="00EF6ACA">
      <w:pPr>
        <w:rPr>
          <w:rFonts w:asciiTheme="majorHAnsi" w:hAnsiTheme="majorHAnsi" w:cstheme="majorHAnsi"/>
          <w:b/>
        </w:rPr>
      </w:pPr>
      <w:r w:rsidRPr="006C39C8">
        <w:rPr>
          <w:rFonts w:asciiTheme="majorHAnsi" w:hAnsiTheme="majorHAnsi" w:cstheme="majorHAnsi"/>
          <w:b/>
        </w:rPr>
        <w:t>SEAS Orientation</w:t>
      </w:r>
    </w:p>
    <w:p w14:paraId="0767584E" w14:textId="77777777" w:rsidR="00EF6ACA" w:rsidRPr="006C39C8" w:rsidRDefault="00EF6ACA" w:rsidP="00EF6ACA">
      <w:pPr>
        <w:rPr>
          <w:rFonts w:asciiTheme="majorHAnsi" w:hAnsiTheme="majorHAnsi" w:cstheme="majorHAnsi"/>
          <w:b/>
        </w:rPr>
      </w:pPr>
    </w:p>
    <w:p w14:paraId="22B35166" w14:textId="508558DE" w:rsidR="00EF6ACA" w:rsidRPr="006C39C8" w:rsidRDefault="00EF6ACA" w:rsidP="00EF6ACA">
      <w:pPr>
        <w:rPr>
          <w:rFonts w:asciiTheme="majorHAnsi" w:hAnsiTheme="majorHAnsi" w:cstheme="majorHAnsi"/>
          <w:sz w:val="22"/>
        </w:rPr>
      </w:pPr>
      <w:r w:rsidRPr="006C39C8">
        <w:rPr>
          <w:rFonts w:asciiTheme="majorHAnsi" w:hAnsiTheme="majorHAnsi" w:cstheme="majorHAnsi"/>
          <w:sz w:val="22"/>
        </w:rPr>
        <w:t xml:space="preserve">SEAS </w:t>
      </w:r>
      <w:proofErr w:type="gramStart"/>
      <w:r w:rsidRPr="006C39C8">
        <w:rPr>
          <w:rFonts w:asciiTheme="majorHAnsi" w:hAnsiTheme="majorHAnsi" w:cstheme="majorHAnsi"/>
          <w:sz w:val="22"/>
        </w:rPr>
        <w:t>offers</w:t>
      </w:r>
      <w:proofErr w:type="gramEnd"/>
      <w:r w:rsidRPr="006C39C8">
        <w:rPr>
          <w:rFonts w:asciiTheme="majorHAnsi" w:hAnsiTheme="majorHAnsi" w:cstheme="majorHAnsi"/>
          <w:sz w:val="22"/>
        </w:rPr>
        <w:t xml:space="preserve"> orientation sessions for new and transfer employees that provide SEAS-specific information. </w:t>
      </w:r>
      <w:r w:rsidR="00B05C76" w:rsidRPr="006C39C8">
        <w:rPr>
          <w:rFonts w:asciiTheme="majorHAnsi" w:hAnsiTheme="majorHAnsi" w:cstheme="majorHAnsi"/>
          <w:sz w:val="22"/>
        </w:rPr>
        <w:t xml:space="preserve">The HR Coordinator </w:t>
      </w:r>
      <w:r w:rsidRPr="006C39C8">
        <w:rPr>
          <w:rFonts w:asciiTheme="majorHAnsi" w:hAnsiTheme="majorHAnsi" w:cstheme="majorHAnsi"/>
          <w:sz w:val="22"/>
        </w:rPr>
        <w:t>will</w:t>
      </w:r>
      <w:r w:rsidR="00B05C76" w:rsidRPr="006C39C8">
        <w:rPr>
          <w:rFonts w:asciiTheme="majorHAnsi" w:hAnsiTheme="majorHAnsi" w:cstheme="majorHAnsi"/>
          <w:sz w:val="22"/>
        </w:rPr>
        <w:t xml:space="preserve"> schedule </w:t>
      </w:r>
      <w:r w:rsidRPr="006C39C8">
        <w:rPr>
          <w:rFonts w:asciiTheme="majorHAnsi" w:hAnsiTheme="majorHAnsi" w:cstheme="majorHAnsi"/>
          <w:sz w:val="22"/>
        </w:rPr>
        <w:t xml:space="preserve">a time to attend the SEAS Orientation. For your reference, you may also download the orientation slides here: </w:t>
      </w:r>
      <w:hyperlink r:id="rId12" w:history="1">
        <w:r w:rsidRPr="006C39C8">
          <w:rPr>
            <w:rStyle w:val="Hyperlink"/>
            <w:rFonts w:asciiTheme="majorHAnsi" w:hAnsiTheme="majorHAnsi" w:cstheme="majorHAnsi"/>
            <w:sz w:val="22"/>
          </w:rPr>
          <w:t>https://www.seas.harvard.edu/human-resources/new-employee-orientation</w:t>
        </w:r>
      </w:hyperlink>
    </w:p>
    <w:p w14:paraId="5C23E2E4" w14:textId="77777777" w:rsidR="00EF6ACA" w:rsidRPr="006C39C8" w:rsidRDefault="00EF6ACA" w:rsidP="004E360E">
      <w:pPr>
        <w:ind w:firstLine="720"/>
        <w:rPr>
          <w:rFonts w:asciiTheme="majorHAnsi" w:hAnsiTheme="majorHAnsi" w:cstheme="majorHAnsi"/>
          <w:b/>
        </w:rPr>
      </w:pPr>
    </w:p>
    <w:p w14:paraId="406A8D57" w14:textId="77777777" w:rsidR="005A0A89" w:rsidRPr="006C39C8" w:rsidRDefault="005A0A89" w:rsidP="005A0A89">
      <w:pPr>
        <w:pStyle w:val="Heading2"/>
        <w:rPr>
          <w:rFonts w:cstheme="majorHAnsi"/>
        </w:rPr>
      </w:pPr>
      <w:bookmarkStart w:id="10" w:name="_Toc346871"/>
      <w:r w:rsidRPr="006C39C8">
        <w:rPr>
          <w:rFonts w:cstheme="majorHAnsi"/>
        </w:rPr>
        <w:t>Building Access and Keys</w:t>
      </w:r>
      <w:bookmarkEnd w:id="10"/>
    </w:p>
    <w:p w14:paraId="52BD2A4E" w14:textId="77777777" w:rsidR="005A0A89" w:rsidRPr="006C39C8" w:rsidRDefault="005A0A89" w:rsidP="005A0A89">
      <w:pPr>
        <w:rPr>
          <w:rFonts w:asciiTheme="majorHAnsi" w:hAnsiTheme="majorHAnsi" w:cstheme="majorHAnsi"/>
        </w:rPr>
      </w:pPr>
    </w:p>
    <w:p w14:paraId="3E0CDB29" w14:textId="7281CCBF" w:rsidR="005A0A89" w:rsidRPr="006C39C8" w:rsidRDefault="00866C49" w:rsidP="005A0A89">
      <w:pPr>
        <w:rPr>
          <w:rFonts w:asciiTheme="majorHAnsi" w:hAnsiTheme="majorHAnsi" w:cstheme="majorHAnsi"/>
          <w:sz w:val="22"/>
          <w:szCs w:val="22"/>
        </w:rPr>
      </w:pPr>
      <w:r w:rsidRPr="006C39C8">
        <w:rPr>
          <w:rFonts w:asciiTheme="majorHAnsi" w:hAnsiTheme="majorHAnsi" w:cstheme="majorHAnsi"/>
          <w:sz w:val="22"/>
          <w:szCs w:val="22"/>
        </w:rPr>
        <w:t>Your ID</w:t>
      </w:r>
      <w:r w:rsidR="00966F49" w:rsidRPr="006C39C8">
        <w:rPr>
          <w:rFonts w:asciiTheme="majorHAnsi" w:hAnsiTheme="majorHAnsi" w:cstheme="majorHAnsi"/>
          <w:sz w:val="22"/>
          <w:szCs w:val="22"/>
        </w:rPr>
        <w:t xml:space="preserve"> card should</w:t>
      </w:r>
      <w:r w:rsidRPr="006C39C8">
        <w:rPr>
          <w:rFonts w:asciiTheme="majorHAnsi" w:hAnsiTheme="majorHAnsi" w:cstheme="majorHAnsi"/>
          <w:sz w:val="22"/>
          <w:szCs w:val="22"/>
        </w:rPr>
        <w:t xml:space="preserve"> already</w:t>
      </w:r>
      <w:r w:rsidR="00966F49" w:rsidRPr="006C39C8">
        <w:rPr>
          <w:rFonts w:asciiTheme="majorHAnsi" w:hAnsiTheme="majorHAnsi" w:cstheme="majorHAnsi"/>
          <w:sz w:val="22"/>
          <w:szCs w:val="22"/>
        </w:rPr>
        <w:t xml:space="preserve"> be programmed for all necessary acces</w:t>
      </w:r>
      <w:r w:rsidRPr="006C39C8">
        <w:rPr>
          <w:rFonts w:asciiTheme="majorHAnsi" w:hAnsiTheme="majorHAnsi" w:cstheme="majorHAnsi"/>
          <w:sz w:val="22"/>
          <w:szCs w:val="22"/>
        </w:rPr>
        <w:t>s on your first day</w:t>
      </w:r>
      <w:r w:rsidR="00966F49" w:rsidRPr="006C39C8">
        <w:rPr>
          <w:rFonts w:asciiTheme="majorHAnsi" w:hAnsiTheme="majorHAnsi" w:cstheme="majorHAnsi"/>
          <w:sz w:val="22"/>
          <w:szCs w:val="22"/>
        </w:rPr>
        <w:t xml:space="preserve">. If you find you require additional access, please email </w:t>
      </w:r>
      <w:hyperlink r:id="rId13" w:history="1">
        <w:r w:rsidR="00966F49" w:rsidRPr="006C39C8">
          <w:rPr>
            <w:rStyle w:val="Hyperlink"/>
            <w:rFonts w:asciiTheme="majorHAnsi" w:hAnsiTheme="majorHAnsi" w:cstheme="majorHAnsi"/>
            <w:sz w:val="22"/>
            <w:szCs w:val="22"/>
          </w:rPr>
          <w:t>facilities@seas.harvard.edu</w:t>
        </w:r>
      </w:hyperlink>
      <w:r w:rsidR="005A0A89" w:rsidRPr="006C39C8">
        <w:rPr>
          <w:rFonts w:asciiTheme="majorHAnsi" w:hAnsiTheme="majorHAnsi" w:cstheme="majorHAnsi"/>
          <w:sz w:val="22"/>
          <w:szCs w:val="22"/>
        </w:rPr>
        <w:t>.</w:t>
      </w:r>
      <w:r w:rsidR="00966F49" w:rsidRPr="006C39C8">
        <w:rPr>
          <w:rFonts w:asciiTheme="majorHAnsi" w:hAnsiTheme="majorHAnsi" w:cstheme="majorHAnsi"/>
          <w:sz w:val="22"/>
          <w:szCs w:val="22"/>
        </w:rPr>
        <w:t xml:space="preserve"> Your manager will provide you with all necessary keys upon your arrival.</w:t>
      </w:r>
    </w:p>
    <w:p w14:paraId="1A71AAB1" w14:textId="77777777" w:rsidR="0035687C" w:rsidRPr="006C39C8" w:rsidRDefault="0035687C" w:rsidP="005A0A89">
      <w:pPr>
        <w:rPr>
          <w:rFonts w:asciiTheme="majorHAnsi" w:hAnsiTheme="majorHAnsi" w:cstheme="majorHAnsi"/>
          <w:sz w:val="22"/>
          <w:szCs w:val="22"/>
        </w:rPr>
      </w:pPr>
    </w:p>
    <w:p w14:paraId="4DF45AB9" w14:textId="77777777" w:rsidR="0035687C" w:rsidRPr="006C39C8" w:rsidRDefault="0035687C" w:rsidP="0035687C">
      <w:pPr>
        <w:pStyle w:val="Heading2"/>
        <w:rPr>
          <w:rFonts w:cstheme="majorHAnsi"/>
        </w:rPr>
      </w:pPr>
      <w:bookmarkStart w:id="11" w:name="_Toc346872"/>
      <w:r w:rsidRPr="006C39C8">
        <w:rPr>
          <w:rFonts w:cstheme="majorHAnsi"/>
        </w:rPr>
        <w:t>Email</w:t>
      </w:r>
      <w:bookmarkEnd w:id="11"/>
    </w:p>
    <w:p w14:paraId="324955AE" w14:textId="77777777" w:rsidR="0035687C" w:rsidRPr="006C39C8" w:rsidRDefault="0035687C" w:rsidP="0035687C">
      <w:pPr>
        <w:rPr>
          <w:rFonts w:asciiTheme="majorHAnsi" w:hAnsiTheme="majorHAnsi" w:cstheme="majorHAnsi"/>
        </w:rPr>
      </w:pPr>
    </w:p>
    <w:p w14:paraId="4268D252" w14:textId="27D8D5BF" w:rsidR="0035687C" w:rsidRPr="006C39C8" w:rsidRDefault="0035687C" w:rsidP="0035687C">
      <w:pPr>
        <w:rPr>
          <w:rFonts w:asciiTheme="majorHAnsi" w:hAnsiTheme="majorHAnsi" w:cstheme="majorHAnsi"/>
          <w:sz w:val="22"/>
          <w:szCs w:val="22"/>
        </w:rPr>
      </w:pPr>
      <w:r w:rsidRPr="006C39C8">
        <w:rPr>
          <w:rFonts w:asciiTheme="majorHAnsi" w:hAnsiTheme="majorHAnsi" w:cstheme="majorHAnsi"/>
          <w:sz w:val="22"/>
          <w:szCs w:val="22"/>
        </w:rPr>
        <w:t xml:space="preserve">Once your new employee paperwork has been submitted and processed, you will need to claim your </w:t>
      </w:r>
      <w:proofErr w:type="spellStart"/>
      <w:r w:rsidRPr="006C39C8">
        <w:rPr>
          <w:rFonts w:asciiTheme="majorHAnsi" w:hAnsiTheme="majorHAnsi" w:cstheme="majorHAnsi"/>
          <w:sz w:val="22"/>
          <w:szCs w:val="22"/>
        </w:rPr>
        <w:t>HarvardKey</w:t>
      </w:r>
      <w:proofErr w:type="spellEnd"/>
      <w:r w:rsidRPr="006C39C8">
        <w:rPr>
          <w:rFonts w:asciiTheme="majorHAnsi" w:hAnsiTheme="majorHAnsi" w:cstheme="majorHAnsi"/>
          <w:sz w:val="22"/>
          <w:szCs w:val="22"/>
        </w:rPr>
        <w:t xml:space="preserve"> (see page </w:t>
      </w:r>
      <w:r w:rsidR="00B05C76" w:rsidRPr="006C39C8">
        <w:rPr>
          <w:rFonts w:asciiTheme="majorHAnsi" w:hAnsiTheme="majorHAnsi" w:cstheme="majorHAnsi"/>
          <w:sz w:val="22"/>
          <w:szCs w:val="22"/>
        </w:rPr>
        <w:t>6</w:t>
      </w:r>
      <w:r w:rsidRPr="006C39C8">
        <w:rPr>
          <w:rFonts w:asciiTheme="majorHAnsi" w:hAnsiTheme="majorHAnsi" w:cstheme="majorHAnsi"/>
          <w:sz w:val="22"/>
          <w:szCs w:val="22"/>
        </w:rPr>
        <w:t xml:space="preserve">) before you can apply for a SEAS email address. Once you have your </w:t>
      </w:r>
      <w:proofErr w:type="spellStart"/>
      <w:r w:rsidRPr="006C39C8">
        <w:rPr>
          <w:rFonts w:asciiTheme="majorHAnsi" w:hAnsiTheme="majorHAnsi" w:cstheme="majorHAnsi"/>
          <w:sz w:val="22"/>
          <w:szCs w:val="22"/>
        </w:rPr>
        <w:t>HarvardKey</w:t>
      </w:r>
      <w:proofErr w:type="spellEnd"/>
      <w:r w:rsidRPr="006C39C8">
        <w:rPr>
          <w:rFonts w:asciiTheme="majorHAnsi" w:hAnsiTheme="majorHAnsi" w:cstheme="majorHAnsi"/>
          <w:sz w:val="22"/>
          <w:szCs w:val="22"/>
        </w:rPr>
        <w:t xml:space="preserve">, head to: </w:t>
      </w:r>
      <w:hyperlink r:id="rId14" w:history="1">
        <w:r w:rsidRPr="006C39C8">
          <w:rPr>
            <w:rStyle w:val="Hyperlink"/>
            <w:rFonts w:asciiTheme="majorHAnsi" w:hAnsiTheme="majorHAnsi" w:cstheme="majorHAnsi"/>
            <w:sz w:val="22"/>
            <w:szCs w:val="22"/>
          </w:rPr>
          <w:t>http://apply.seas.harvard.edu</w:t>
        </w:r>
      </w:hyperlink>
      <w:r w:rsidRPr="006C39C8">
        <w:rPr>
          <w:rStyle w:val="Hyperlink"/>
          <w:rFonts w:asciiTheme="majorHAnsi" w:hAnsiTheme="majorHAnsi" w:cstheme="majorHAnsi"/>
          <w:sz w:val="22"/>
          <w:szCs w:val="22"/>
        </w:rPr>
        <w:t xml:space="preserve"> </w:t>
      </w:r>
      <w:r w:rsidRPr="006C39C8">
        <w:rPr>
          <w:rFonts w:asciiTheme="majorHAnsi" w:hAnsiTheme="majorHAnsi" w:cstheme="majorHAnsi"/>
          <w:sz w:val="22"/>
          <w:szCs w:val="22"/>
        </w:rPr>
        <w:t>to apply for your Office 365 email address.</w:t>
      </w:r>
      <w:r w:rsidRPr="006C39C8">
        <w:rPr>
          <w:rStyle w:val="Hyperlink"/>
          <w:rFonts w:asciiTheme="majorHAnsi" w:hAnsiTheme="majorHAnsi" w:cstheme="majorHAnsi"/>
          <w:sz w:val="22"/>
          <w:szCs w:val="22"/>
        </w:rPr>
        <w:br/>
      </w:r>
    </w:p>
    <w:p w14:paraId="4A597306" w14:textId="6A1486C1" w:rsidR="0035687C" w:rsidRPr="006C39C8" w:rsidRDefault="0035687C" w:rsidP="0035687C">
      <w:pPr>
        <w:rPr>
          <w:rFonts w:asciiTheme="majorHAnsi" w:hAnsiTheme="majorHAnsi" w:cstheme="majorHAnsi"/>
          <w:sz w:val="22"/>
          <w:szCs w:val="22"/>
        </w:rPr>
      </w:pPr>
      <w:r w:rsidRPr="006C39C8">
        <w:rPr>
          <w:rFonts w:asciiTheme="majorHAnsi" w:hAnsiTheme="majorHAnsi" w:cstheme="majorHAnsi"/>
          <w:sz w:val="22"/>
          <w:szCs w:val="22"/>
        </w:rPr>
        <w:t xml:space="preserve">Outlook 365 is the primary email provider for SEAS and will be installed on your computer by IT. If you have any questions regarding your email address or issues using Outlook 365, please contact </w:t>
      </w:r>
      <w:hyperlink r:id="rId15" w:history="1">
        <w:r w:rsidR="00685200" w:rsidRPr="006C39C8">
          <w:rPr>
            <w:rStyle w:val="Hyperlink"/>
            <w:rFonts w:asciiTheme="majorHAnsi" w:hAnsiTheme="majorHAnsi" w:cstheme="majorHAnsi"/>
            <w:sz w:val="22"/>
            <w:szCs w:val="22"/>
          </w:rPr>
          <w:t>ithelp@harvard.edu</w:t>
        </w:r>
      </w:hyperlink>
      <w:r w:rsidRPr="006C39C8">
        <w:rPr>
          <w:rFonts w:asciiTheme="majorHAnsi" w:hAnsiTheme="majorHAnsi" w:cstheme="majorHAnsi"/>
          <w:sz w:val="22"/>
          <w:szCs w:val="22"/>
        </w:rPr>
        <w:t>.</w:t>
      </w:r>
    </w:p>
    <w:p w14:paraId="649E81D9" w14:textId="77777777" w:rsidR="0035687C" w:rsidRPr="006C39C8" w:rsidRDefault="0035687C" w:rsidP="0035687C">
      <w:pPr>
        <w:rPr>
          <w:rFonts w:asciiTheme="majorHAnsi" w:hAnsiTheme="majorHAnsi" w:cstheme="majorHAnsi"/>
          <w:sz w:val="22"/>
          <w:szCs w:val="22"/>
        </w:rPr>
      </w:pPr>
    </w:p>
    <w:p w14:paraId="2FE8456A" w14:textId="77777777" w:rsidR="0035687C" w:rsidRPr="006C39C8" w:rsidRDefault="0035687C" w:rsidP="0035687C">
      <w:pPr>
        <w:rPr>
          <w:rFonts w:asciiTheme="majorHAnsi" w:hAnsiTheme="majorHAnsi" w:cstheme="majorHAnsi"/>
          <w:b/>
          <w:sz w:val="22"/>
          <w:szCs w:val="22"/>
        </w:rPr>
      </w:pPr>
      <w:r w:rsidRPr="006C39C8">
        <w:rPr>
          <w:rFonts w:asciiTheme="majorHAnsi" w:hAnsiTheme="majorHAnsi" w:cstheme="majorHAnsi"/>
          <w:b/>
          <w:sz w:val="22"/>
          <w:szCs w:val="22"/>
        </w:rPr>
        <w:t>Online Email Access</w:t>
      </w:r>
    </w:p>
    <w:p w14:paraId="7CBBB657" w14:textId="77777777" w:rsidR="0035687C" w:rsidRPr="006C39C8" w:rsidRDefault="0035687C" w:rsidP="0035687C">
      <w:pPr>
        <w:rPr>
          <w:rFonts w:asciiTheme="majorHAnsi" w:hAnsiTheme="majorHAnsi" w:cstheme="majorHAnsi"/>
          <w:sz w:val="22"/>
          <w:szCs w:val="22"/>
          <w:u w:val="single"/>
        </w:rPr>
      </w:pPr>
    </w:p>
    <w:p w14:paraId="15ADF749" w14:textId="4B793828" w:rsidR="0035687C" w:rsidRPr="006C39C8" w:rsidRDefault="0035687C" w:rsidP="005A0A89">
      <w:pPr>
        <w:rPr>
          <w:rFonts w:asciiTheme="majorHAnsi" w:hAnsiTheme="majorHAnsi" w:cstheme="majorHAnsi"/>
          <w:sz w:val="22"/>
          <w:szCs w:val="22"/>
        </w:rPr>
      </w:pPr>
      <w:r w:rsidRPr="006C39C8">
        <w:rPr>
          <w:rFonts w:asciiTheme="majorHAnsi" w:hAnsiTheme="majorHAnsi" w:cstheme="majorHAnsi"/>
          <w:sz w:val="22"/>
          <w:szCs w:val="22"/>
        </w:rPr>
        <w:t xml:space="preserve">To access your email via the web, please visit: </w:t>
      </w:r>
      <w:hyperlink r:id="rId16" w:history="1">
        <w:r w:rsidRPr="006C39C8">
          <w:rPr>
            <w:rStyle w:val="Hyperlink"/>
            <w:rFonts w:asciiTheme="majorHAnsi" w:hAnsiTheme="majorHAnsi" w:cstheme="majorHAnsi"/>
            <w:sz w:val="22"/>
            <w:szCs w:val="22"/>
          </w:rPr>
          <w:t>http://mso.harvard.edu</w:t>
        </w:r>
      </w:hyperlink>
      <w:r w:rsidRPr="006C39C8">
        <w:rPr>
          <w:rFonts w:asciiTheme="majorHAnsi" w:hAnsiTheme="majorHAnsi" w:cstheme="majorHAnsi"/>
          <w:sz w:val="22"/>
          <w:szCs w:val="22"/>
        </w:rPr>
        <w:t>, choose login type Office 365 for Harvard, and click on the link to O365 Outlook Web App.</w:t>
      </w:r>
    </w:p>
    <w:p w14:paraId="266B85FE" w14:textId="06B26057" w:rsidR="006D3404" w:rsidRPr="006C39C8" w:rsidRDefault="006D3404" w:rsidP="006D3404">
      <w:pPr>
        <w:pStyle w:val="Heading2"/>
        <w:rPr>
          <w:rFonts w:cstheme="majorHAnsi"/>
        </w:rPr>
      </w:pPr>
      <w:bookmarkStart w:id="12" w:name="_Toc346873"/>
      <w:proofErr w:type="spellStart"/>
      <w:r w:rsidRPr="006C39C8">
        <w:rPr>
          <w:rFonts w:cstheme="majorHAnsi"/>
        </w:rPr>
        <w:lastRenderedPageBreak/>
        <w:t>HARVie</w:t>
      </w:r>
      <w:bookmarkEnd w:id="12"/>
      <w:proofErr w:type="spellEnd"/>
    </w:p>
    <w:p w14:paraId="060030DA" w14:textId="77777777" w:rsidR="006D3404" w:rsidRPr="006C39C8" w:rsidRDefault="006D3404" w:rsidP="006D3404">
      <w:pPr>
        <w:rPr>
          <w:rFonts w:asciiTheme="majorHAnsi" w:hAnsiTheme="majorHAnsi" w:cstheme="majorHAnsi"/>
        </w:rPr>
      </w:pPr>
    </w:p>
    <w:p w14:paraId="505ECAED" w14:textId="7D2F34CF" w:rsidR="006D3404" w:rsidRPr="006C39C8" w:rsidRDefault="006D3404" w:rsidP="006D3404">
      <w:pPr>
        <w:rPr>
          <w:rFonts w:asciiTheme="majorHAnsi" w:hAnsiTheme="majorHAnsi" w:cstheme="majorHAnsi"/>
          <w:sz w:val="22"/>
          <w:szCs w:val="22"/>
        </w:rPr>
      </w:pPr>
      <w:r w:rsidRPr="006C39C8">
        <w:rPr>
          <w:rFonts w:asciiTheme="majorHAnsi" w:hAnsiTheme="majorHAnsi" w:cstheme="majorHAnsi"/>
          <w:sz w:val="22"/>
          <w:szCs w:val="22"/>
        </w:rPr>
        <w:t xml:space="preserve">Harvard Intranet for Employees </w:t>
      </w:r>
      <w:r w:rsidR="002634AD" w:rsidRPr="006C39C8">
        <w:rPr>
          <w:rFonts w:asciiTheme="majorHAnsi" w:hAnsiTheme="majorHAnsi" w:cstheme="majorHAnsi"/>
          <w:sz w:val="22"/>
          <w:szCs w:val="22"/>
        </w:rPr>
        <w:t>(</w:t>
      </w:r>
      <w:proofErr w:type="spellStart"/>
      <w:r w:rsidR="002634AD" w:rsidRPr="006C39C8">
        <w:rPr>
          <w:rFonts w:asciiTheme="majorHAnsi" w:hAnsiTheme="majorHAnsi" w:cstheme="majorHAnsi"/>
          <w:sz w:val="22"/>
          <w:szCs w:val="22"/>
        </w:rPr>
        <w:t>HARVie</w:t>
      </w:r>
      <w:proofErr w:type="spellEnd"/>
      <w:r w:rsidR="002634AD" w:rsidRPr="006C39C8">
        <w:rPr>
          <w:rFonts w:asciiTheme="majorHAnsi" w:hAnsiTheme="majorHAnsi" w:cstheme="majorHAnsi"/>
          <w:sz w:val="22"/>
          <w:szCs w:val="22"/>
        </w:rPr>
        <w:t>) is designed to provide</w:t>
      </w:r>
      <w:r w:rsidRPr="006C39C8">
        <w:rPr>
          <w:rFonts w:asciiTheme="majorHAnsi" w:hAnsiTheme="majorHAnsi" w:cstheme="majorHAnsi"/>
          <w:sz w:val="22"/>
          <w:szCs w:val="22"/>
        </w:rPr>
        <w:t xml:space="preserve"> Harvard’s 18,000</w:t>
      </w:r>
      <w:r w:rsidR="002634AD" w:rsidRPr="006C39C8">
        <w:rPr>
          <w:rFonts w:asciiTheme="majorHAnsi" w:hAnsiTheme="majorHAnsi" w:cstheme="majorHAnsi"/>
          <w:sz w:val="22"/>
          <w:szCs w:val="22"/>
        </w:rPr>
        <w:t>+</w:t>
      </w:r>
      <w:r w:rsidRPr="006C39C8">
        <w:rPr>
          <w:rFonts w:asciiTheme="majorHAnsi" w:hAnsiTheme="majorHAnsi" w:cstheme="majorHAnsi"/>
          <w:sz w:val="22"/>
          <w:szCs w:val="22"/>
        </w:rPr>
        <w:t xml:space="preserve"> employees and staff with up-to-date human resource information, access to key enterprise systems, resources for managing staff at Harvard and other information and tools to help employees to do their jobs as well as balancing work/life responsibilities.</w:t>
      </w:r>
    </w:p>
    <w:p w14:paraId="5F9BB49F" w14:textId="77777777" w:rsidR="006D3404" w:rsidRPr="006C39C8" w:rsidRDefault="006D3404" w:rsidP="006D3404">
      <w:pPr>
        <w:rPr>
          <w:rFonts w:asciiTheme="majorHAnsi" w:hAnsiTheme="majorHAnsi" w:cstheme="majorHAnsi"/>
          <w:sz w:val="22"/>
          <w:szCs w:val="22"/>
        </w:rPr>
      </w:pPr>
    </w:p>
    <w:p w14:paraId="62F82CD1" w14:textId="3B85BA58" w:rsidR="006D3404" w:rsidRPr="006C39C8" w:rsidRDefault="006D3404" w:rsidP="00A7674F">
      <w:pPr>
        <w:rPr>
          <w:rFonts w:asciiTheme="majorHAnsi" w:hAnsiTheme="majorHAnsi" w:cstheme="majorHAnsi"/>
          <w:sz w:val="22"/>
          <w:szCs w:val="22"/>
        </w:rPr>
      </w:pPr>
      <w:r w:rsidRPr="006C39C8">
        <w:rPr>
          <w:rFonts w:asciiTheme="majorHAnsi" w:hAnsiTheme="majorHAnsi" w:cstheme="majorHAnsi"/>
          <w:sz w:val="22"/>
          <w:szCs w:val="22"/>
        </w:rPr>
        <w:t xml:space="preserve">You can gain access to the </w:t>
      </w:r>
      <w:proofErr w:type="spellStart"/>
      <w:r w:rsidRPr="006C39C8">
        <w:rPr>
          <w:rFonts w:asciiTheme="majorHAnsi" w:hAnsiTheme="majorHAnsi" w:cstheme="majorHAnsi"/>
          <w:sz w:val="22"/>
          <w:szCs w:val="22"/>
        </w:rPr>
        <w:t>HARVie</w:t>
      </w:r>
      <w:proofErr w:type="spellEnd"/>
      <w:r w:rsidRPr="006C39C8">
        <w:rPr>
          <w:rFonts w:asciiTheme="majorHAnsi" w:hAnsiTheme="majorHAnsi" w:cstheme="majorHAnsi"/>
          <w:sz w:val="22"/>
          <w:szCs w:val="22"/>
        </w:rPr>
        <w:t xml:space="preserve"> website by using your </w:t>
      </w:r>
      <w:proofErr w:type="spellStart"/>
      <w:r w:rsidR="008722CA" w:rsidRPr="006C39C8">
        <w:rPr>
          <w:rFonts w:asciiTheme="majorHAnsi" w:hAnsiTheme="majorHAnsi" w:cstheme="majorHAnsi"/>
          <w:sz w:val="22"/>
          <w:szCs w:val="22"/>
        </w:rPr>
        <w:t>HarvardKey</w:t>
      </w:r>
      <w:proofErr w:type="spellEnd"/>
      <w:r w:rsidRPr="006C39C8">
        <w:rPr>
          <w:rFonts w:asciiTheme="majorHAnsi" w:hAnsiTheme="majorHAnsi" w:cstheme="majorHAnsi"/>
          <w:sz w:val="22"/>
          <w:szCs w:val="22"/>
        </w:rPr>
        <w:t>.</w:t>
      </w:r>
      <w:r w:rsidR="00A7674F" w:rsidRPr="006C39C8">
        <w:rPr>
          <w:rFonts w:asciiTheme="majorHAnsi" w:hAnsiTheme="majorHAnsi" w:cstheme="majorHAnsi"/>
          <w:sz w:val="22"/>
          <w:szCs w:val="22"/>
        </w:rPr>
        <w:t xml:space="preserve"> </w:t>
      </w:r>
      <w:proofErr w:type="spellStart"/>
      <w:r w:rsidR="009C14D7" w:rsidRPr="006C39C8">
        <w:rPr>
          <w:rFonts w:asciiTheme="majorHAnsi" w:hAnsiTheme="majorHAnsi" w:cstheme="majorHAnsi"/>
          <w:sz w:val="22"/>
          <w:szCs w:val="22"/>
        </w:rPr>
        <w:t>HARVie</w:t>
      </w:r>
      <w:proofErr w:type="spellEnd"/>
      <w:r w:rsidR="009C14D7" w:rsidRPr="006C39C8">
        <w:rPr>
          <w:rFonts w:asciiTheme="majorHAnsi" w:hAnsiTheme="majorHAnsi" w:cstheme="majorHAnsi"/>
          <w:sz w:val="22"/>
          <w:szCs w:val="22"/>
        </w:rPr>
        <w:t xml:space="preserve"> l</w:t>
      </w:r>
      <w:r w:rsidRPr="006C39C8">
        <w:rPr>
          <w:rFonts w:asciiTheme="majorHAnsi" w:hAnsiTheme="majorHAnsi" w:cstheme="majorHAnsi"/>
          <w:sz w:val="22"/>
          <w:szCs w:val="22"/>
        </w:rPr>
        <w:t xml:space="preserve">ink: </w:t>
      </w:r>
      <w:hyperlink r:id="rId17" w:history="1">
        <w:r w:rsidR="00EF6ACA" w:rsidRPr="006C39C8">
          <w:rPr>
            <w:rStyle w:val="Hyperlink"/>
            <w:rFonts w:asciiTheme="majorHAnsi" w:hAnsiTheme="majorHAnsi" w:cstheme="majorHAnsi"/>
            <w:sz w:val="22"/>
            <w:szCs w:val="22"/>
          </w:rPr>
          <w:t>http://hr.harvard.edu/</w:t>
        </w:r>
      </w:hyperlink>
    </w:p>
    <w:p w14:paraId="336EBE69" w14:textId="77777777" w:rsidR="00EF6ACA" w:rsidRPr="006C39C8" w:rsidRDefault="00EF6ACA" w:rsidP="006D3404">
      <w:pPr>
        <w:ind w:firstLine="720"/>
        <w:rPr>
          <w:rFonts w:asciiTheme="majorHAnsi" w:hAnsiTheme="majorHAnsi" w:cstheme="majorHAnsi"/>
          <w:sz w:val="22"/>
          <w:szCs w:val="22"/>
        </w:rPr>
      </w:pPr>
    </w:p>
    <w:p w14:paraId="4EDC431A" w14:textId="62FD9180" w:rsidR="006D3404" w:rsidRPr="006C39C8" w:rsidRDefault="006D3404" w:rsidP="006D3404">
      <w:pPr>
        <w:rPr>
          <w:rFonts w:asciiTheme="majorHAnsi" w:hAnsiTheme="majorHAnsi" w:cstheme="majorHAnsi"/>
          <w:sz w:val="22"/>
          <w:szCs w:val="22"/>
        </w:rPr>
      </w:pPr>
      <w:r w:rsidRPr="006C39C8">
        <w:rPr>
          <w:rFonts w:asciiTheme="majorHAnsi" w:hAnsiTheme="majorHAnsi" w:cstheme="majorHAnsi"/>
          <w:sz w:val="22"/>
          <w:szCs w:val="22"/>
        </w:rPr>
        <w:t xml:space="preserve">You will be able to access PeopleSoft, benefits information, Harvard University policies, union contracts, etc., as well as information regarding discounts for entertainment and services available </w:t>
      </w:r>
      <w:r w:rsidR="001621E6" w:rsidRPr="006C39C8">
        <w:rPr>
          <w:rFonts w:asciiTheme="majorHAnsi" w:hAnsiTheme="majorHAnsi" w:cstheme="majorHAnsi"/>
          <w:sz w:val="22"/>
          <w:szCs w:val="22"/>
        </w:rPr>
        <w:t>to Harvard University employees through Harvard Outings and Innings.</w:t>
      </w:r>
    </w:p>
    <w:p w14:paraId="73070FC3" w14:textId="77777777" w:rsidR="006D3404" w:rsidRPr="006C39C8" w:rsidRDefault="006D3404" w:rsidP="006D3404">
      <w:pPr>
        <w:rPr>
          <w:rFonts w:asciiTheme="majorHAnsi" w:hAnsiTheme="majorHAnsi" w:cstheme="majorHAnsi"/>
        </w:rPr>
      </w:pPr>
    </w:p>
    <w:p w14:paraId="70F4AB71" w14:textId="77777777" w:rsidR="006D3404" w:rsidRPr="006C39C8" w:rsidRDefault="006D3404" w:rsidP="006D3404">
      <w:pPr>
        <w:pStyle w:val="Heading2"/>
        <w:rPr>
          <w:rFonts w:cstheme="majorHAnsi"/>
        </w:rPr>
      </w:pPr>
      <w:bookmarkStart w:id="13" w:name="_Toc346874"/>
      <w:r w:rsidRPr="006C39C8">
        <w:rPr>
          <w:rFonts w:cstheme="majorHAnsi"/>
        </w:rPr>
        <w:t>PeopleSoft</w:t>
      </w:r>
      <w:bookmarkEnd w:id="13"/>
    </w:p>
    <w:p w14:paraId="7561F4C6" w14:textId="77777777" w:rsidR="006D3404" w:rsidRPr="006C39C8" w:rsidRDefault="006D3404" w:rsidP="006D3404">
      <w:pPr>
        <w:rPr>
          <w:rFonts w:asciiTheme="majorHAnsi" w:hAnsiTheme="majorHAnsi" w:cstheme="majorHAnsi"/>
        </w:rPr>
      </w:pPr>
    </w:p>
    <w:p w14:paraId="5654F807" w14:textId="06A5E66D" w:rsidR="006D3404" w:rsidRPr="006C39C8" w:rsidRDefault="006D3404" w:rsidP="006D3404">
      <w:pPr>
        <w:rPr>
          <w:rFonts w:asciiTheme="majorHAnsi" w:hAnsiTheme="majorHAnsi" w:cstheme="majorHAnsi"/>
          <w:sz w:val="22"/>
          <w:szCs w:val="22"/>
        </w:rPr>
      </w:pPr>
      <w:r w:rsidRPr="006C39C8">
        <w:rPr>
          <w:rFonts w:asciiTheme="majorHAnsi" w:hAnsiTheme="majorHAnsi" w:cstheme="majorHAnsi"/>
          <w:sz w:val="22"/>
          <w:szCs w:val="22"/>
        </w:rPr>
        <w:t xml:space="preserve">PeopleSoft is Harvard’s HR management tool. You will use </w:t>
      </w:r>
      <w:r w:rsidR="00866C49" w:rsidRPr="006C39C8">
        <w:rPr>
          <w:rFonts w:asciiTheme="majorHAnsi" w:hAnsiTheme="majorHAnsi" w:cstheme="majorHAnsi"/>
          <w:sz w:val="22"/>
          <w:szCs w:val="22"/>
        </w:rPr>
        <w:t>it</w:t>
      </w:r>
      <w:r w:rsidRPr="006C39C8">
        <w:rPr>
          <w:rFonts w:asciiTheme="majorHAnsi" w:hAnsiTheme="majorHAnsi" w:cstheme="majorHAnsi"/>
          <w:sz w:val="22"/>
          <w:szCs w:val="22"/>
        </w:rPr>
        <w:t xml:space="preserve"> to elect your benefits, repor</w:t>
      </w:r>
      <w:r w:rsidR="003A44AF" w:rsidRPr="006C39C8">
        <w:rPr>
          <w:rFonts w:asciiTheme="majorHAnsi" w:hAnsiTheme="majorHAnsi" w:cstheme="majorHAnsi"/>
          <w:sz w:val="22"/>
          <w:szCs w:val="22"/>
        </w:rPr>
        <w:t>t time and absences</w:t>
      </w:r>
      <w:r w:rsidRPr="006C39C8">
        <w:rPr>
          <w:rFonts w:asciiTheme="majorHAnsi" w:hAnsiTheme="majorHAnsi" w:cstheme="majorHAnsi"/>
          <w:sz w:val="22"/>
          <w:szCs w:val="22"/>
        </w:rPr>
        <w:t xml:space="preserve">, view your </w:t>
      </w:r>
      <w:r w:rsidR="00966F49" w:rsidRPr="006C39C8">
        <w:rPr>
          <w:rFonts w:asciiTheme="majorHAnsi" w:hAnsiTheme="majorHAnsi" w:cstheme="majorHAnsi"/>
          <w:sz w:val="22"/>
          <w:szCs w:val="22"/>
        </w:rPr>
        <w:t>compensation</w:t>
      </w:r>
      <w:r w:rsidRPr="006C39C8">
        <w:rPr>
          <w:rFonts w:asciiTheme="majorHAnsi" w:hAnsiTheme="majorHAnsi" w:cstheme="majorHAnsi"/>
          <w:sz w:val="22"/>
          <w:szCs w:val="22"/>
        </w:rPr>
        <w:t xml:space="preserve"> information, and update personal information.</w:t>
      </w:r>
    </w:p>
    <w:p w14:paraId="12D2A9F6" w14:textId="77777777" w:rsidR="00B27FC3" w:rsidRPr="006C39C8" w:rsidRDefault="00B27FC3" w:rsidP="006D3404">
      <w:pPr>
        <w:rPr>
          <w:rFonts w:asciiTheme="majorHAnsi" w:hAnsiTheme="majorHAnsi" w:cstheme="majorHAnsi"/>
          <w:sz w:val="22"/>
          <w:szCs w:val="22"/>
        </w:rPr>
      </w:pPr>
    </w:p>
    <w:p w14:paraId="36CEF971" w14:textId="6B2EED6E" w:rsidR="00B27FC3" w:rsidRPr="006C39C8" w:rsidRDefault="00B27FC3" w:rsidP="006D3404">
      <w:pPr>
        <w:rPr>
          <w:rFonts w:asciiTheme="majorHAnsi" w:hAnsiTheme="majorHAnsi" w:cstheme="majorHAnsi"/>
          <w:sz w:val="22"/>
          <w:szCs w:val="22"/>
        </w:rPr>
      </w:pPr>
      <w:r w:rsidRPr="006C39C8">
        <w:rPr>
          <w:rFonts w:asciiTheme="majorHAnsi" w:hAnsiTheme="majorHAnsi" w:cstheme="majorHAnsi"/>
          <w:sz w:val="22"/>
          <w:szCs w:val="22"/>
        </w:rPr>
        <w:t xml:space="preserve">To access PeopleSoft, go to </w:t>
      </w:r>
      <w:hyperlink r:id="rId18" w:history="1">
        <w:r w:rsidR="00EF6ACA" w:rsidRPr="006C39C8">
          <w:rPr>
            <w:rStyle w:val="Hyperlink"/>
            <w:rFonts w:asciiTheme="majorHAnsi" w:hAnsiTheme="majorHAnsi" w:cstheme="majorHAnsi"/>
            <w:sz w:val="22"/>
            <w:szCs w:val="22"/>
          </w:rPr>
          <w:t>hr.harvard.edu</w:t>
        </w:r>
      </w:hyperlink>
      <w:r w:rsidRPr="006C39C8">
        <w:rPr>
          <w:rFonts w:asciiTheme="majorHAnsi" w:hAnsiTheme="majorHAnsi" w:cstheme="majorHAnsi"/>
          <w:sz w:val="22"/>
          <w:szCs w:val="22"/>
        </w:rPr>
        <w:t>, and click on PeopleSoft at the top right of the page.</w:t>
      </w:r>
    </w:p>
    <w:p w14:paraId="3D442AEF" w14:textId="77777777" w:rsidR="00B27FC3" w:rsidRPr="006C39C8" w:rsidRDefault="00B27FC3" w:rsidP="006D3404">
      <w:pPr>
        <w:rPr>
          <w:rFonts w:asciiTheme="majorHAnsi" w:hAnsiTheme="majorHAnsi" w:cstheme="majorHAnsi"/>
          <w:sz w:val="22"/>
          <w:szCs w:val="22"/>
        </w:rPr>
      </w:pPr>
    </w:p>
    <w:p w14:paraId="14BC0FB2" w14:textId="1AB7CF76" w:rsidR="006D3404" w:rsidRPr="006C39C8" w:rsidRDefault="006D3404" w:rsidP="006D3404">
      <w:pPr>
        <w:rPr>
          <w:rFonts w:asciiTheme="majorHAnsi" w:hAnsiTheme="majorHAnsi" w:cstheme="majorHAnsi"/>
          <w:sz w:val="22"/>
          <w:szCs w:val="22"/>
        </w:rPr>
      </w:pPr>
      <w:r w:rsidRPr="006C39C8">
        <w:rPr>
          <w:rFonts w:asciiTheme="majorHAnsi" w:hAnsiTheme="majorHAnsi" w:cstheme="majorHAnsi"/>
          <w:sz w:val="22"/>
          <w:szCs w:val="22"/>
        </w:rPr>
        <w:t xml:space="preserve">To learn about using PeopleSoft Self Service tools, please visit: </w:t>
      </w:r>
      <w:hyperlink r:id="rId19" w:history="1">
        <w:r w:rsidR="008C2044" w:rsidRPr="006C39C8">
          <w:rPr>
            <w:rStyle w:val="Hyperlink"/>
            <w:rFonts w:asciiTheme="majorHAnsi" w:hAnsiTheme="majorHAnsi" w:cstheme="majorHAnsi"/>
            <w:sz w:val="22"/>
            <w:szCs w:val="22"/>
          </w:rPr>
          <w:t>http://www.trainingportal.harvard.edu</w:t>
        </w:r>
      </w:hyperlink>
      <w:r w:rsidR="008C2044" w:rsidRPr="006C39C8">
        <w:rPr>
          <w:rFonts w:asciiTheme="majorHAnsi" w:hAnsiTheme="majorHAnsi" w:cstheme="majorHAnsi"/>
          <w:sz w:val="22"/>
          <w:szCs w:val="22"/>
        </w:rPr>
        <w:t>.</w:t>
      </w:r>
      <w:r w:rsidR="001621E6" w:rsidRPr="006C39C8">
        <w:rPr>
          <w:rFonts w:asciiTheme="majorHAnsi" w:hAnsiTheme="majorHAnsi" w:cstheme="majorHAnsi"/>
          <w:sz w:val="22"/>
          <w:szCs w:val="22"/>
        </w:rPr>
        <w:t xml:space="preserve"> If you have any questions, please contact SEAS HR.</w:t>
      </w:r>
    </w:p>
    <w:p w14:paraId="0DB2C967" w14:textId="77777777" w:rsidR="006D3404" w:rsidRPr="006C39C8" w:rsidRDefault="006D3404" w:rsidP="006D3404">
      <w:pPr>
        <w:rPr>
          <w:rFonts w:asciiTheme="majorHAnsi" w:hAnsiTheme="majorHAnsi" w:cstheme="majorHAnsi"/>
        </w:rPr>
      </w:pPr>
    </w:p>
    <w:p w14:paraId="1EE52E91" w14:textId="77777777" w:rsidR="006D3404" w:rsidRPr="006C39C8" w:rsidRDefault="006D3404" w:rsidP="006D3404">
      <w:pPr>
        <w:pStyle w:val="Heading2"/>
        <w:rPr>
          <w:rFonts w:cstheme="majorHAnsi"/>
        </w:rPr>
      </w:pPr>
      <w:bookmarkStart w:id="14" w:name="_Toc346875"/>
      <w:r w:rsidRPr="006C39C8">
        <w:rPr>
          <w:rFonts w:cstheme="majorHAnsi"/>
        </w:rPr>
        <w:t>Benefits</w:t>
      </w:r>
      <w:bookmarkEnd w:id="14"/>
    </w:p>
    <w:p w14:paraId="5938225A" w14:textId="77777777" w:rsidR="006D3404" w:rsidRPr="006C39C8" w:rsidRDefault="006D3404" w:rsidP="006D3404">
      <w:pPr>
        <w:rPr>
          <w:rFonts w:asciiTheme="majorHAnsi" w:hAnsiTheme="majorHAnsi" w:cstheme="majorHAnsi"/>
        </w:rPr>
      </w:pPr>
    </w:p>
    <w:p w14:paraId="122DCC31" w14:textId="77777777" w:rsidR="00FD4F34" w:rsidRPr="006C39C8" w:rsidRDefault="00FD4F34" w:rsidP="006D3404">
      <w:pPr>
        <w:rPr>
          <w:rFonts w:asciiTheme="majorHAnsi" w:hAnsiTheme="majorHAnsi" w:cstheme="majorHAnsi"/>
          <w:sz w:val="22"/>
          <w:szCs w:val="22"/>
        </w:rPr>
      </w:pPr>
      <w:r w:rsidRPr="006C39C8">
        <w:rPr>
          <w:rFonts w:asciiTheme="majorHAnsi" w:hAnsiTheme="majorHAnsi" w:cstheme="majorHAnsi"/>
          <w:sz w:val="22"/>
          <w:szCs w:val="22"/>
        </w:rPr>
        <w:t xml:space="preserve">To participate in Harvard’s benefits, you must be employed on a regular University payroll in an eligible employee class </w:t>
      </w:r>
      <w:r w:rsidRPr="006C39C8">
        <w:rPr>
          <w:rFonts w:asciiTheme="majorHAnsi" w:hAnsiTheme="majorHAnsi" w:cstheme="majorHAnsi"/>
          <w:i/>
          <w:sz w:val="22"/>
          <w:szCs w:val="22"/>
        </w:rPr>
        <w:t>and</w:t>
      </w:r>
      <w:r w:rsidRPr="006C39C8">
        <w:rPr>
          <w:rFonts w:asciiTheme="majorHAnsi" w:hAnsiTheme="majorHAnsi" w:cstheme="majorHAnsi"/>
          <w:sz w:val="22"/>
          <w:szCs w:val="22"/>
        </w:rPr>
        <w:t xml:space="preserve"> work at least 17.5 hours per week </w:t>
      </w:r>
      <w:r w:rsidRPr="006C39C8">
        <w:rPr>
          <w:rFonts w:asciiTheme="majorHAnsi" w:hAnsiTheme="majorHAnsi" w:cstheme="majorHAnsi"/>
          <w:i/>
          <w:sz w:val="22"/>
          <w:szCs w:val="22"/>
        </w:rPr>
        <w:t>or</w:t>
      </w:r>
      <w:r w:rsidRPr="006C39C8">
        <w:rPr>
          <w:rFonts w:asciiTheme="majorHAnsi" w:hAnsiTheme="majorHAnsi" w:cstheme="majorHAnsi"/>
          <w:sz w:val="22"/>
          <w:szCs w:val="22"/>
        </w:rPr>
        <w:t xml:space="preserve"> earn a base annual rate of at least $15,000. </w:t>
      </w:r>
    </w:p>
    <w:p w14:paraId="330BB20E" w14:textId="77777777" w:rsidR="00FD4F34" w:rsidRPr="006C39C8" w:rsidRDefault="00FD4F34" w:rsidP="006D3404">
      <w:pPr>
        <w:rPr>
          <w:rFonts w:asciiTheme="majorHAnsi" w:hAnsiTheme="majorHAnsi" w:cstheme="majorHAnsi"/>
          <w:sz w:val="22"/>
          <w:szCs w:val="22"/>
        </w:rPr>
      </w:pPr>
    </w:p>
    <w:p w14:paraId="598AC0F1" w14:textId="475D1622" w:rsidR="006D3404" w:rsidRPr="006C39C8" w:rsidRDefault="006D3404" w:rsidP="006D3404">
      <w:pPr>
        <w:rPr>
          <w:rFonts w:asciiTheme="majorHAnsi" w:hAnsiTheme="majorHAnsi" w:cstheme="majorHAnsi"/>
          <w:sz w:val="22"/>
          <w:szCs w:val="22"/>
        </w:rPr>
      </w:pPr>
      <w:r w:rsidRPr="006C39C8">
        <w:rPr>
          <w:rFonts w:asciiTheme="majorHAnsi" w:hAnsiTheme="majorHAnsi" w:cstheme="majorHAnsi"/>
          <w:sz w:val="22"/>
          <w:szCs w:val="22"/>
        </w:rPr>
        <w:t>Be</w:t>
      </w:r>
      <w:r w:rsidR="002935F7" w:rsidRPr="006C39C8">
        <w:rPr>
          <w:rFonts w:asciiTheme="majorHAnsi" w:hAnsiTheme="majorHAnsi" w:cstheme="majorHAnsi"/>
          <w:sz w:val="22"/>
          <w:szCs w:val="22"/>
        </w:rPr>
        <w:t>nefits-</w:t>
      </w:r>
      <w:r w:rsidR="0092227F" w:rsidRPr="006C39C8">
        <w:rPr>
          <w:rFonts w:asciiTheme="majorHAnsi" w:hAnsiTheme="majorHAnsi" w:cstheme="majorHAnsi"/>
          <w:sz w:val="22"/>
          <w:szCs w:val="22"/>
        </w:rPr>
        <w:t xml:space="preserve">eligible employees have </w:t>
      </w:r>
      <w:r w:rsidR="0092227F" w:rsidRPr="006C39C8">
        <w:rPr>
          <w:rFonts w:asciiTheme="majorHAnsi" w:hAnsiTheme="majorHAnsi" w:cstheme="majorHAnsi"/>
          <w:b/>
          <w:sz w:val="22"/>
          <w:szCs w:val="22"/>
        </w:rPr>
        <w:t>3</w:t>
      </w:r>
      <w:r w:rsidRPr="006C39C8">
        <w:rPr>
          <w:rFonts w:asciiTheme="majorHAnsi" w:hAnsiTheme="majorHAnsi" w:cstheme="majorHAnsi"/>
          <w:b/>
          <w:sz w:val="22"/>
          <w:szCs w:val="22"/>
        </w:rPr>
        <w:t>0 days from the date of their</w:t>
      </w:r>
      <w:r w:rsidRPr="006C39C8">
        <w:rPr>
          <w:rFonts w:asciiTheme="majorHAnsi" w:hAnsiTheme="majorHAnsi" w:cstheme="majorHAnsi"/>
          <w:sz w:val="22"/>
          <w:szCs w:val="22"/>
        </w:rPr>
        <w:t xml:space="preserve"> </w:t>
      </w:r>
      <w:r w:rsidRPr="006C39C8">
        <w:rPr>
          <w:rFonts w:asciiTheme="majorHAnsi" w:hAnsiTheme="majorHAnsi" w:cstheme="majorHAnsi"/>
          <w:b/>
          <w:sz w:val="22"/>
          <w:szCs w:val="22"/>
        </w:rPr>
        <w:t>hire</w:t>
      </w:r>
      <w:r w:rsidRPr="006C39C8">
        <w:rPr>
          <w:rFonts w:asciiTheme="majorHAnsi" w:hAnsiTheme="majorHAnsi" w:cstheme="majorHAnsi"/>
          <w:sz w:val="22"/>
          <w:szCs w:val="22"/>
        </w:rPr>
        <w:t xml:space="preserve"> to enroll in medical, dental, vision, life, and disability coverage. </w:t>
      </w:r>
      <w:r w:rsidR="00FD4F34" w:rsidRPr="006C39C8">
        <w:rPr>
          <w:rFonts w:asciiTheme="majorHAnsi" w:hAnsiTheme="majorHAnsi" w:cstheme="majorHAnsi"/>
          <w:sz w:val="22"/>
          <w:szCs w:val="22"/>
        </w:rPr>
        <w:t>Once you</w:t>
      </w:r>
      <w:r w:rsidRPr="006C39C8">
        <w:rPr>
          <w:rFonts w:asciiTheme="majorHAnsi" w:hAnsiTheme="majorHAnsi" w:cstheme="majorHAnsi"/>
          <w:sz w:val="22"/>
          <w:szCs w:val="22"/>
        </w:rPr>
        <w:t xml:space="preserve"> enroll online via PeopleSoft</w:t>
      </w:r>
      <w:r w:rsidR="00FD4F34" w:rsidRPr="006C39C8">
        <w:rPr>
          <w:rFonts w:asciiTheme="majorHAnsi" w:hAnsiTheme="majorHAnsi" w:cstheme="majorHAnsi"/>
          <w:sz w:val="22"/>
          <w:szCs w:val="22"/>
        </w:rPr>
        <w:t>, y</w:t>
      </w:r>
      <w:r w:rsidRPr="006C39C8">
        <w:rPr>
          <w:rFonts w:asciiTheme="majorHAnsi" w:hAnsiTheme="majorHAnsi" w:cstheme="majorHAnsi"/>
          <w:sz w:val="22"/>
          <w:szCs w:val="22"/>
        </w:rPr>
        <w:t xml:space="preserve">ou will receive an enrollment guide in your new employee packet that will be mailed to your home address. Please make sure to review the packet carefully, as it includes important information regarding </w:t>
      </w:r>
      <w:proofErr w:type="gramStart"/>
      <w:r w:rsidRPr="006C39C8">
        <w:rPr>
          <w:rFonts w:asciiTheme="majorHAnsi" w:hAnsiTheme="majorHAnsi" w:cstheme="majorHAnsi"/>
          <w:sz w:val="22"/>
          <w:szCs w:val="22"/>
        </w:rPr>
        <w:t>all of</w:t>
      </w:r>
      <w:proofErr w:type="gramEnd"/>
      <w:r w:rsidRPr="006C39C8">
        <w:rPr>
          <w:rFonts w:asciiTheme="majorHAnsi" w:hAnsiTheme="majorHAnsi" w:cstheme="majorHAnsi"/>
          <w:sz w:val="22"/>
          <w:szCs w:val="22"/>
        </w:rPr>
        <w:t xml:space="preserve"> your benefit choices.</w:t>
      </w:r>
    </w:p>
    <w:p w14:paraId="5926EFF7" w14:textId="77777777" w:rsidR="00FD4F34" w:rsidRPr="006C39C8" w:rsidRDefault="00FD4F34" w:rsidP="006D3404">
      <w:pPr>
        <w:rPr>
          <w:rFonts w:asciiTheme="majorHAnsi" w:hAnsiTheme="majorHAnsi" w:cstheme="majorHAnsi"/>
          <w:sz w:val="22"/>
          <w:szCs w:val="22"/>
        </w:rPr>
      </w:pPr>
    </w:p>
    <w:p w14:paraId="541FE0B2" w14:textId="77777777" w:rsidR="00FD4F34" w:rsidRPr="006C39C8" w:rsidRDefault="00FD4F34" w:rsidP="00FD4F34">
      <w:pPr>
        <w:rPr>
          <w:rFonts w:asciiTheme="majorHAnsi" w:hAnsiTheme="majorHAnsi" w:cstheme="majorHAnsi"/>
          <w:b/>
          <w:sz w:val="22"/>
          <w:szCs w:val="22"/>
        </w:rPr>
      </w:pPr>
      <w:r w:rsidRPr="006C39C8">
        <w:rPr>
          <w:rFonts w:asciiTheme="majorHAnsi" w:hAnsiTheme="majorHAnsi" w:cstheme="majorHAnsi"/>
          <w:b/>
          <w:sz w:val="22"/>
          <w:szCs w:val="22"/>
        </w:rPr>
        <w:t>There are only two ways to enroll in benefits after the 30-day window closes:</w:t>
      </w:r>
    </w:p>
    <w:p w14:paraId="65FBF496" w14:textId="77777777" w:rsidR="00FD4F34" w:rsidRPr="006C39C8" w:rsidRDefault="00FD4F34" w:rsidP="00FD4F34">
      <w:pPr>
        <w:rPr>
          <w:rFonts w:asciiTheme="majorHAnsi" w:hAnsiTheme="majorHAnsi" w:cstheme="majorHAnsi"/>
          <w:sz w:val="22"/>
          <w:szCs w:val="22"/>
        </w:rPr>
      </w:pPr>
    </w:p>
    <w:p w14:paraId="0DE31C3A" w14:textId="0AD8479D" w:rsidR="00FD4F34" w:rsidRPr="006C39C8" w:rsidRDefault="00FD4F34" w:rsidP="00FD4F34">
      <w:pPr>
        <w:pStyle w:val="ListParagraph"/>
        <w:numPr>
          <w:ilvl w:val="0"/>
          <w:numId w:val="35"/>
        </w:numPr>
        <w:rPr>
          <w:rFonts w:asciiTheme="majorHAnsi" w:hAnsiTheme="majorHAnsi" w:cstheme="majorHAnsi"/>
          <w:sz w:val="22"/>
          <w:szCs w:val="22"/>
        </w:rPr>
      </w:pPr>
      <w:r w:rsidRPr="006C39C8">
        <w:rPr>
          <w:rFonts w:asciiTheme="majorHAnsi" w:hAnsiTheme="majorHAnsi" w:cstheme="majorHAnsi"/>
          <w:sz w:val="22"/>
          <w:szCs w:val="22"/>
        </w:rPr>
        <w:t xml:space="preserve">There is an annual open enrollment period </w:t>
      </w:r>
      <w:r w:rsidR="001621E6" w:rsidRPr="006C39C8">
        <w:rPr>
          <w:rFonts w:asciiTheme="majorHAnsi" w:hAnsiTheme="majorHAnsi" w:cstheme="majorHAnsi"/>
          <w:sz w:val="22"/>
          <w:szCs w:val="22"/>
        </w:rPr>
        <w:t>in November</w:t>
      </w:r>
      <w:r w:rsidRPr="006C39C8">
        <w:rPr>
          <w:rFonts w:asciiTheme="majorHAnsi" w:hAnsiTheme="majorHAnsi" w:cstheme="majorHAnsi"/>
          <w:sz w:val="22"/>
          <w:szCs w:val="22"/>
        </w:rPr>
        <w:t>, during which you can elect or change benefits. You will receive detailed information several weeks prior to the annual open enrollment explaining your options and any benefit changes for the coming year. Changes made during open enrollment take effect January 1 of the following year.</w:t>
      </w:r>
    </w:p>
    <w:p w14:paraId="5CBE889A" w14:textId="77777777" w:rsidR="00FD4F34" w:rsidRPr="006C39C8" w:rsidRDefault="00FD4F34" w:rsidP="00FD4F34">
      <w:pPr>
        <w:rPr>
          <w:rFonts w:asciiTheme="majorHAnsi" w:hAnsiTheme="majorHAnsi" w:cstheme="majorHAnsi"/>
          <w:sz w:val="22"/>
          <w:szCs w:val="22"/>
        </w:rPr>
      </w:pPr>
    </w:p>
    <w:p w14:paraId="6968CFB5" w14:textId="086F7475" w:rsidR="001621E6" w:rsidRPr="006C39C8" w:rsidRDefault="00FD4F34" w:rsidP="001621E6">
      <w:pPr>
        <w:pStyle w:val="ListParagraph"/>
        <w:numPr>
          <w:ilvl w:val="0"/>
          <w:numId w:val="35"/>
        </w:numPr>
        <w:rPr>
          <w:rFonts w:asciiTheme="majorHAnsi" w:hAnsiTheme="majorHAnsi" w:cstheme="majorHAnsi"/>
          <w:sz w:val="22"/>
          <w:szCs w:val="22"/>
        </w:rPr>
      </w:pPr>
      <w:r w:rsidRPr="006C39C8">
        <w:rPr>
          <w:rFonts w:asciiTheme="majorHAnsi" w:hAnsiTheme="majorHAnsi" w:cstheme="majorHAnsi"/>
          <w:sz w:val="22"/>
          <w:szCs w:val="22"/>
        </w:rPr>
        <w:lastRenderedPageBreak/>
        <w:t xml:space="preserve">Under IRS regulations, there are certain events in family or employment status that permit you to make changes to your benefit choices during the year. You have 30 days from the date of the event to make any changes and the changes must be consistent with the event. If you experience one of the events that permit you to make changes, call Benefits as soon as possible at </w:t>
      </w:r>
      <w:r w:rsidR="00685200" w:rsidRPr="006C39C8">
        <w:rPr>
          <w:rFonts w:asciiTheme="majorHAnsi" w:hAnsiTheme="majorHAnsi" w:cstheme="majorHAnsi"/>
          <w:sz w:val="22"/>
          <w:szCs w:val="22"/>
        </w:rPr>
        <w:t>(</w:t>
      </w:r>
      <w:r w:rsidRPr="006C39C8">
        <w:rPr>
          <w:rFonts w:asciiTheme="majorHAnsi" w:hAnsiTheme="majorHAnsi" w:cstheme="majorHAnsi"/>
          <w:sz w:val="22"/>
          <w:szCs w:val="22"/>
        </w:rPr>
        <w:t>617</w:t>
      </w:r>
      <w:r w:rsidR="00685200" w:rsidRPr="006C39C8">
        <w:rPr>
          <w:rFonts w:asciiTheme="majorHAnsi" w:hAnsiTheme="majorHAnsi" w:cstheme="majorHAnsi"/>
          <w:sz w:val="22"/>
          <w:szCs w:val="22"/>
        </w:rPr>
        <w:t xml:space="preserve">) </w:t>
      </w:r>
      <w:r w:rsidRPr="006C39C8">
        <w:rPr>
          <w:rFonts w:asciiTheme="majorHAnsi" w:hAnsiTheme="majorHAnsi" w:cstheme="majorHAnsi"/>
          <w:sz w:val="22"/>
          <w:szCs w:val="22"/>
        </w:rPr>
        <w:t>496-4001 in order to make changes within the 30-day window.</w:t>
      </w:r>
      <w:r w:rsidR="001621E6" w:rsidRPr="006C39C8">
        <w:rPr>
          <w:rFonts w:asciiTheme="majorHAnsi" w:hAnsiTheme="majorHAnsi" w:cstheme="majorHAnsi"/>
          <w:sz w:val="22"/>
          <w:szCs w:val="22"/>
        </w:rPr>
        <w:t xml:space="preserve"> Additional information can be found at </w:t>
      </w:r>
      <w:hyperlink r:id="rId20" w:history="1">
        <w:r w:rsidR="001621E6" w:rsidRPr="006C39C8">
          <w:rPr>
            <w:rStyle w:val="Hyperlink"/>
            <w:rFonts w:asciiTheme="majorHAnsi" w:hAnsiTheme="majorHAnsi" w:cstheme="majorHAnsi"/>
            <w:sz w:val="22"/>
            <w:szCs w:val="22"/>
          </w:rPr>
          <w:t>http://www.hr.harvard.edu/life-events</w:t>
        </w:r>
      </w:hyperlink>
      <w:r w:rsidR="001621E6" w:rsidRPr="006C39C8">
        <w:rPr>
          <w:rFonts w:asciiTheme="majorHAnsi" w:hAnsiTheme="majorHAnsi" w:cstheme="majorHAnsi"/>
          <w:sz w:val="22"/>
          <w:szCs w:val="22"/>
        </w:rPr>
        <w:t>.</w:t>
      </w:r>
      <w:r w:rsidR="001621E6" w:rsidRPr="006C39C8">
        <w:rPr>
          <w:rFonts w:asciiTheme="majorHAnsi" w:hAnsiTheme="majorHAnsi" w:cstheme="majorHAnsi"/>
          <w:sz w:val="22"/>
          <w:szCs w:val="22"/>
        </w:rPr>
        <w:br/>
      </w:r>
    </w:p>
    <w:p w14:paraId="40B62982" w14:textId="32B541EB" w:rsidR="00FD4F34" w:rsidRPr="006C39C8" w:rsidRDefault="00FD4F34" w:rsidP="00FD4F34">
      <w:pPr>
        <w:rPr>
          <w:rFonts w:asciiTheme="majorHAnsi" w:hAnsiTheme="majorHAnsi" w:cstheme="majorHAnsi"/>
          <w:b/>
          <w:sz w:val="22"/>
          <w:szCs w:val="22"/>
        </w:rPr>
      </w:pPr>
      <w:r w:rsidRPr="006C39C8">
        <w:rPr>
          <w:rFonts w:asciiTheme="majorHAnsi" w:hAnsiTheme="majorHAnsi" w:cstheme="majorHAnsi"/>
          <w:b/>
          <w:sz w:val="22"/>
          <w:szCs w:val="22"/>
        </w:rPr>
        <w:t>To contact the Benefits Office:</w:t>
      </w:r>
    </w:p>
    <w:p w14:paraId="29F83926" w14:textId="77777777" w:rsidR="00FD4F34" w:rsidRPr="006C39C8" w:rsidRDefault="00FD4F34" w:rsidP="00FD4F34">
      <w:pPr>
        <w:rPr>
          <w:rFonts w:asciiTheme="majorHAnsi" w:hAnsiTheme="majorHAnsi" w:cstheme="majorHAnsi"/>
          <w:sz w:val="22"/>
          <w:szCs w:val="22"/>
        </w:rPr>
      </w:pPr>
    </w:p>
    <w:p w14:paraId="6EAEA96A" w14:textId="431EC5AE" w:rsidR="00FD4F34" w:rsidRPr="006C39C8" w:rsidRDefault="00FD4F34" w:rsidP="00FD4F34">
      <w:pPr>
        <w:rPr>
          <w:rFonts w:asciiTheme="majorHAnsi" w:hAnsiTheme="majorHAnsi" w:cstheme="majorHAnsi"/>
          <w:sz w:val="22"/>
          <w:szCs w:val="22"/>
        </w:rPr>
      </w:pPr>
      <w:r w:rsidRPr="006C39C8">
        <w:rPr>
          <w:rFonts w:asciiTheme="majorHAnsi" w:hAnsiTheme="majorHAnsi" w:cstheme="majorHAnsi"/>
          <w:sz w:val="22"/>
          <w:szCs w:val="22"/>
        </w:rPr>
        <w:t>114 Mt. Auburn Street, 4</w:t>
      </w:r>
      <w:r w:rsidRPr="006C39C8">
        <w:rPr>
          <w:rFonts w:asciiTheme="majorHAnsi" w:hAnsiTheme="majorHAnsi" w:cstheme="majorHAnsi"/>
          <w:sz w:val="22"/>
          <w:szCs w:val="22"/>
          <w:vertAlign w:val="superscript"/>
        </w:rPr>
        <w:t>th</w:t>
      </w:r>
      <w:r w:rsidRPr="006C39C8">
        <w:rPr>
          <w:rFonts w:asciiTheme="majorHAnsi" w:hAnsiTheme="majorHAnsi" w:cstheme="majorHAnsi"/>
          <w:sz w:val="22"/>
          <w:szCs w:val="22"/>
        </w:rPr>
        <w:t xml:space="preserve"> floor</w:t>
      </w:r>
    </w:p>
    <w:p w14:paraId="2A48BA45" w14:textId="22262AFD" w:rsidR="00FD4F34" w:rsidRPr="006C39C8" w:rsidRDefault="00FD4F34" w:rsidP="00FD4F34">
      <w:pPr>
        <w:rPr>
          <w:rFonts w:asciiTheme="majorHAnsi" w:hAnsiTheme="majorHAnsi" w:cstheme="majorHAnsi"/>
          <w:sz w:val="22"/>
          <w:szCs w:val="22"/>
        </w:rPr>
      </w:pPr>
      <w:r w:rsidRPr="006C39C8">
        <w:rPr>
          <w:rFonts w:asciiTheme="majorHAnsi" w:hAnsiTheme="majorHAnsi" w:cstheme="majorHAnsi"/>
          <w:sz w:val="22"/>
          <w:szCs w:val="22"/>
        </w:rPr>
        <w:t>(617) 496-4001</w:t>
      </w:r>
    </w:p>
    <w:p w14:paraId="0E926B2C" w14:textId="291D0DC5" w:rsidR="00FD4F34" w:rsidRPr="006C39C8" w:rsidRDefault="006B4F20" w:rsidP="00FD4F34">
      <w:pPr>
        <w:rPr>
          <w:rFonts w:asciiTheme="majorHAnsi" w:hAnsiTheme="majorHAnsi" w:cstheme="majorHAnsi"/>
          <w:sz w:val="22"/>
          <w:szCs w:val="22"/>
        </w:rPr>
      </w:pPr>
      <w:hyperlink r:id="rId21" w:history="1">
        <w:r w:rsidR="00FD4F34" w:rsidRPr="006C39C8">
          <w:rPr>
            <w:rStyle w:val="Hyperlink"/>
            <w:rFonts w:asciiTheme="majorHAnsi" w:hAnsiTheme="majorHAnsi" w:cstheme="majorHAnsi"/>
            <w:sz w:val="22"/>
            <w:szCs w:val="22"/>
          </w:rPr>
          <w:t>benefits@harvard.edu</w:t>
        </w:r>
      </w:hyperlink>
    </w:p>
    <w:p w14:paraId="2D4BE1A3" w14:textId="77777777" w:rsidR="00FD4F34" w:rsidRPr="006C39C8" w:rsidRDefault="00FD4F34" w:rsidP="00FD4F34">
      <w:pPr>
        <w:rPr>
          <w:rFonts w:asciiTheme="majorHAnsi" w:hAnsiTheme="majorHAnsi" w:cstheme="majorHAnsi"/>
          <w:sz w:val="22"/>
          <w:szCs w:val="22"/>
        </w:rPr>
      </w:pPr>
    </w:p>
    <w:p w14:paraId="5AA60333" w14:textId="047C046A" w:rsidR="00FD4F34" w:rsidRPr="006C39C8" w:rsidRDefault="000236D7" w:rsidP="00FD4F34">
      <w:pPr>
        <w:rPr>
          <w:rFonts w:asciiTheme="majorHAnsi" w:hAnsiTheme="majorHAnsi" w:cstheme="majorHAnsi"/>
          <w:sz w:val="22"/>
          <w:szCs w:val="22"/>
        </w:rPr>
      </w:pPr>
      <w:r w:rsidRPr="006C39C8">
        <w:rPr>
          <w:rFonts w:asciiTheme="majorHAnsi" w:hAnsiTheme="majorHAnsi" w:cstheme="majorHAnsi"/>
          <w:sz w:val="22"/>
          <w:szCs w:val="22"/>
        </w:rPr>
        <w:t>Walk-in hours are Monday – Thursday, 11:00 am – 4:00 pm</w:t>
      </w:r>
    </w:p>
    <w:p w14:paraId="4E525802" w14:textId="0697EDE8" w:rsidR="000236D7" w:rsidRPr="006C39C8" w:rsidRDefault="000236D7" w:rsidP="00FD4F34">
      <w:pPr>
        <w:rPr>
          <w:rFonts w:asciiTheme="majorHAnsi" w:hAnsiTheme="majorHAnsi" w:cstheme="majorHAnsi"/>
          <w:sz w:val="22"/>
          <w:szCs w:val="22"/>
        </w:rPr>
      </w:pPr>
      <w:r w:rsidRPr="006C39C8">
        <w:rPr>
          <w:rFonts w:asciiTheme="majorHAnsi" w:hAnsiTheme="majorHAnsi" w:cstheme="majorHAnsi"/>
          <w:sz w:val="22"/>
          <w:szCs w:val="22"/>
        </w:rPr>
        <w:t>You may call the office Monday, Tuesday, Thursday and Friday, 9:00 am – 5:00 pm, and Wednesday, 10:00 am – 5:00 pm.</w:t>
      </w:r>
    </w:p>
    <w:p w14:paraId="3B18CD1F" w14:textId="77777777" w:rsidR="006D3404" w:rsidRPr="006C39C8" w:rsidRDefault="006D3404" w:rsidP="006D3404">
      <w:pPr>
        <w:rPr>
          <w:rFonts w:asciiTheme="majorHAnsi" w:hAnsiTheme="majorHAnsi" w:cstheme="majorHAnsi"/>
          <w:sz w:val="22"/>
          <w:szCs w:val="22"/>
        </w:rPr>
      </w:pPr>
    </w:p>
    <w:p w14:paraId="4181E37F" w14:textId="7704D968" w:rsidR="006D3404" w:rsidRPr="006C39C8" w:rsidRDefault="006D3404" w:rsidP="006D3404">
      <w:pPr>
        <w:rPr>
          <w:rFonts w:asciiTheme="majorHAnsi" w:hAnsiTheme="majorHAnsi" w:cstheme="majorHAnsi"/>
          <w:sz w:val="22"/>
          <w:szCs w:val="22"/>
        </w:rPr>
      </w:pPr>
      <w:r w:rsidRPr="006C39C8">
        <w:rPr>
          <w:rFonts w:asciiTheme="majorHAnsi" w:hAnsiTheme="majorHAnsi" w:cstheme="majorHAnsi"/>
          <w:sz w:val="22"/>
          <w:szCs w:val="22"/>
        </w:rPr>
        <w:t xml:space="preserve">Further information regarding the benefits for which you are eligible will be available during the </w:t>
      </w:r>
      <w:r w:rsidR="00893455" w:rsidRPr="006C39C8">
        <w:rPr>
          <w:rFonts w:asciiTheme="majorHAnsi" w:hAnsiTheme="majorHAnsi" w:cstheme="majorHAnsi"/>
          <w:sz w:val="22"/>
          <w:szCs w:val="22"/>
        </w:rPr>
        <w:t xml:space="preserve">Harvard </w:t>
      </w:r>
      <w:r w:rsidRPr="006C39C8">
        <w:rPr>
          <w:rFonts w:asciiTheme="majorHAnsi" w:hAnsiTheme="majorHAnsi" w:cstheme="majorHAnsi"/>
          <w:sz w:val="22"/>
          <w:szCs w:val="22"/>
        </w:rPr>
        <w:t>New Employee Orientation</w:t>
      </w:r>
      <w:r w:rsidR="00893455" w:rsidRPr="006C39C8">
        <w:rPr>
          <w:rFonts w:asciiTheme="majorHAnsi" w:hAnsiTheme="majorHAnsi" w:cstheme="majorHAnsi"/>
          <w:sz w:val="22"/>
          <w:szCs w:val="22"/>
        </w:rPr>
        <w:t xml:space="preserve"> (see page </w:t>
      </w:r>
      <w:r w:rsidR="003A44AF" w:rsidRPr="006C39C8">
        <w:rPr>
          <w:rFonts w:asciiTheme="majorHAnsi" w:hAnsiTheme="majorHAnsi" w:cstheme="majorHAnsi"/>
          <w:sz w:val="22"/>
          <w:szCs w:val="22"/>
        </w:rPr>
        <w:t>7</w:t>
      </w:r>
      <w:r w:rsidR="00893455" w:rsidRPr="006C39C8">
        <w:rPr>
          <w:rFonts w:asciiTheme="majorHAnsi" w:hAnsiTheme="majorHAnsi" w:cstheme="majorHAnsi"/>
          <w:sz w:val="22"/>
          <w:szCs w:val="22"/>
        </w:rPr>
        <w:t>)</w:t>
      </w:r>
      <w:r w:rsidR="00BB6F41" w:rsidRPr="006C39C8">
        <w:rPr>
          <w:rFonts w:asciiTheme="majorHAnsi" w:hAnsiTheme="majorHAnsi" w:cstheme="majorHAnsi"/>
          <w:sz w:val="22"/>
          <w:szCs w:val="22"/>
        </w:rPr>
        <w:t xml:space="preserve">, and can be also be found at </w:t>
      </w:r>
      <w:hyperlink r:id="rId22" w:history="1">
        <w:r w:rsidR="00BB6F41" w:rsidRPr="006C39C8">
          <w:rPr>
            <w:rStyle w:val="Hyperlink"/>
            <w:rFonts w:asciiTheme="majorHAnsi" w:hAnsiTheme="majorHAnsi" w:cstheme="majorHAnsi"/>
            <w:sz w:val="22"/>
            <w:szCs w:val="22"/>
          </w:rPr>
          <w:t>http://www.hr.harvard.edu/health-welfare-benefits</w:t>
        </w:r>
      </w:hyperlink>
      <w:r w:rsidR="00BB6F41" w:rsidRPr="006C39C8">
        <w:rPr>
          <w:rFonts w:asciiTheme="majorHAnsi" w:hAnsiTheme="majorHAnsi" w:cstheme="majorHAnsi"/>
          <w:sz w:val="22"/>
          <w:szCs w:val="22"/>
        </w:rPr>
        <w:t>.</w:t>
      </w:r>
    </w:p>
    <w:p w14:paraId="64AA989A" w14:textId="77777777" w:rsidR="00866C49" w:rsidRPr="006C39C8" w:rsidRDefault="00866C49" w:rsidP="006D3404">
      <w:pPr>
        <w:rPr>
          <w:rFonts w:asciiTheme="majorHAnsi" w:hAnsiTheme="majorHAnsi" w:cstheme="majorHAnsi"/>
          <w:sz w:val="22"/>
          <w:szCs w:val="22"/>
        </w:rPr>
      </w:pPr>
    </w:p>
    <w:p w14:paraId="345AF5FB" w14:textId="77777777" w:rsidR="00866C49" w:rsidRPr="006C39C8" w:rsidRDefault="00866C49" w:rsidP="00866C49">
      <w:pPr>
        <w:pStyle w:val="Heading2"/>
        <w:rPr>
          <w:rFonts w:cstheme="majorHAnsi"/>
        </w:rPr>
      </w:pPr>
      <w:bookmarkStart w:id="15" w:name="_Toc346876"/>
      <w:r w:rsidRPr="006C39C8">
        <w:rPr>
          <w:rFonts w:cstheme="majorHAnsi"/>
        </w:rPr>
        <w:t>Emergencies</w:t>
      </w:r>
      <w:bookmarkEnd w:id="15"/>
    </w:p>
    <w:p w14:paraId="209B6BBD" w14:textId="77777777" w:rsidR="00866C49" w:rsidRPr="006C39C8" w:rsidRDefault="00866C49" w:rsidP="00866C49">
      <w:pPr>
        <w:rPr>
          <w:rFonts w:asciiTheme="majorHAnsi" w:hAnsiTheme="majorHAnsi" w:cstheme="majorHAnsi"/>
        </w:rPr>
      </w:pPr>
    </w:p>
    <w:p w14:paraId="0580E511" w14:textId="77777777" w:rsidR="00866C49" w:rsidRPr="006C39C8" w:rsidRDefault="00866C49" w:rsidP="00866C49">
      <w:pPr>
        <w:rPr>
          <w:rFonts w:asciiTheme="majorHAnsi" w:hAnsiTheme="majorHAnsi" w:cstheme="majorHAnsi"/>
          <w:b/>
        </w:rPr>
      </w:pPr>
      <w:r w:rsidRPr="006C39C8">
        <w:rPr>
          <w:rFonts w:asciiTheme="majorHAnsi" w:hAnsiTheme="majorHAnsi" w:cstheme="majorHAnsi"/>
          <w:b/>
        </w:rPr>
        <w:t>Emergency Plan</w:t>
      </w:r>
    </w:p>
    <w:p w14:paraId="3CE06184" w14:textId="77777777" w:rsidR="00866C49" w:rsidRPr="006C39C8" w:rsidRDefault="00866C49" w:rsidP="00866C49">
      <w:pPr>
        <w:rPr>
          <w:rFonts w:asciiTheme="majorHAnsi" w:hAnsiTheme="majorHAnsi" w:cstheme="majorHAnsi"/>
          <w:sz w:val="22"/>
          <w:szCs w:val="22"/>
        </w:rPr>
      </w:pPr>
    </w:p>
    <w:p w14:paraId="0709E278" w14:textId="77777777" w:rsidR="00866C49" w:rsidRPr="006C39C8" w:rsidRDefault="00866C49" w:rsidP="00866C49">
      <w:pPr>
        <w:rPr>
          <w:rFonts w:asciiTheme="majorHAnsi" w:hAnsiTheme="majorHAnsi" w:cstheme="majorHAnsi"/>
          <w:sz w:val="22"/>
          <w:szCs w:val="22"/>
        </w:rPr>
      </w:pPr>
      <w:r w:rsidRPr="006C39C8">
        <w:rPr>
          <w:rFonts w:asciiTheme="majorHAnsi" w:hAnsiTheme="majorHAnsi" w:cstheme="majorHAnsi"/>
          <w:sz w:val="22"/>
          <w:szCs w:val="22"/>
        </w:rPr>
        <w:t xml:space="preserve">Harvard has a detailed Emergency Guide, which can be found online: </w:t>
      </w:r>
      <w:hyperlink r:id="rId23" w:history="1">
        <w:r w:rsidRPr="006C39C8">
          <w:rPr>
            <w:rStyle w:val="Hyperlink"/>
            <w:rFonts w:asciiTheme="majorHAnsi" w:hAnsiTheme="majorHAnsi" w:cstheme="majorHAnsi"/>
            <w:sz w:val="22"/>
            <w:szCs w:val="22"/>
          </w:rPr>
          <w:t>http://www.ehs.harvard.edu/node/7695</w:t>
        </w:r>
      </w:hyperlink>
      <w:r w:rsidRPr="006C39C8">
        <w:rPr>
          <w:rFonts w:asciiTheme="majorHAnsi" w:hAnsiTheme="majorHAnsi" w:cstheme="majorHAnsi"/>
          <w:sz w:val="22"/>
          <w:szCs w:val="22"/>
        </w:rPr>
        <w:t xml:space="preserve">. </w:t>
      </w:r>
    </w:p>
    <w:p w14:paraId="2141BD15" w14:textId="77777777" w:rsidR="00866C49" w:rsidRPr="006C39C8" w:rsidRDefault="00866C49" w:rsidP="00866C49">
      <w:pPr>
        <w:rPr>
          <w:rFonts w:asciiTheme="majorHAnsi" w:hAnsiTheme="majorHAnsi" w:cstheme="majorHAnsi"/>
          <w:sz w:val="22"/>
          <w:szCs w:val="22"/>
        </w:rPr>
      </w:pPr>
    </w:p>
    <w:p w14:paraId="71FF9DE6" w14:textId="77777777" w:rsidR="00866C49" w:rsidRPr="006C39C8" w:rsidRDefault="00866C49" w:rsidP="00866C49">
      <w:pPr>
        <w:rPr>
          <w:rFonts w:asciiTheme="majorHAnsi" w:hAnsiTheme="majorHAnsi" w:cstheme="majorHAnsi"/>
          <w:sz w:val="22"/>
          <w:szCs w:val="22"/>
        </w:rPr>
      </w:pPr>
      <w:r w:rsidRPr="006C39C8">
        <w:rPr>
          <w:rFonts w:asciiTheme="majorHAnsi" w:hAnsiTheme="majorHAnsi" w:cstheme="majorHAnsi"/>
          <w:sz w:val="22"/>
          <w:szCs w:val="22"/>
        </w:rPr>
        <w:t>In the event of an evacuation, please proceed to the designated meeting areas listed below:</w:t>
      </w:r>
    </w:p>
    <w:p w14:paraId="7659877F" w14:textId="77777777" w:rsidR="00866C49" w:rsidRPr="006C39C8" w:rsidRDefault="00866C49" w:rsidP="00866C49">
      <w:pPr>
        <w:rPr>
          <w:rFonts w:asciiTheme="majorHAnsi" w:hAnsiTheme="majorHAnsi" w:cstheme="majorHAnsi"/>
          <w:sz w:val="22"/>
          <w:szCs w:val="22"/>
        </w:rPr>
      </w:pPr>
    </w:p>
    <w:p w14:paraId="63B01895" w14:textId="77777777" w:rsidR="00866C49" w:rsidRPr="006C39C8" w:rsidRDefault="00866C49" w:rsidP="00866C49">
      <w:pPr>
        <w:pStyle w:val="ListParagraph"/>
        <w:numPr>
          <w:ilvl w:val="0"/>
          <w:numId w:val="36"/>
        </w:numPr>
        <w:rPr>
          <w:rFonts w:asciiTheme="majorHAnsi" w:hAnsiTheme="majorHAnsi" w:cstheme="majorHAnsi"/>
          <w:sz w:val="22"/>
          <w:szCs w:val="22"/>
        </w:rPr>
      </w:pPr>
      <w:r w:rsidRPr="006C39C8">
        <w:rPr>
          <w:rFonts w:asciiTheme="majorHAnsi" w:hAnsiTheme="majorHAnsi" w:cstheme="majorHAnsi"/>
          <w:sz w:val="22"/>
          <w:szCs w:val="22"/>
        </w:rPr>
        <w:t>Gordon McKay Labs – front lawn of Pierce Hall</w:t>
      </w:r>
    </w:p>
    <w:p w14:paraId="75ABF94C" w14:textId="77777777" w:rsidR="00866C49" w:rsidRPr="006C39C8" w:rsidRDefault="00866C49" w:rsidP="00866C49">
      <w:pPr>
        <w:pStyle w:val="ListParagraph"/>
        <w:numPr>
          <w:ilvl w:val="0"/>
          <w:numId w:val="36"/>
        </w:numPr>
        <w:rPr>
          <w:rFonts w:asciiTheme="majorHAnsi" w:hAnsiTheme="majorHAnsi" w:cstheme="majorHAnsi"/>
          <w:sz w:val="22"/>
          <w:szCs w:val="22"/>
        </w:rPr>
      </w:pPr>
      <w:r w:rsidRPr="006C39C8">
        <w:rPr>
          <w:rFonts w:asciiTheme="majorHAnsi" w:hAnsiTheme="majorHAnsi" w:cstheme="majorHAnsi"/>
          <w:sz w:val="22"/>
          <w:szCs w:val="22"/>
        </w:rPr>
        <w:t xml:space="preserve">Pierce Hall – front lawn </w:t>
      </w:r>
      <w:proofErr w:type="gramStart"/>
      <w:r w:rsidRPr="006C39C8">
        <w:rPr>
          <w:rFonts w:asciiTheme="majorHAnsi" w:hAnsiTheme="majorHAnsi" w:cstheme="majorHAnsi"/>
          <w:sz w:val="22"/>
          <w:szCs w:val="22"/>
        </w:rPr>
        <w:t>of  Pierce</w:t>
      </w:r>
      <w:proofErr w:type="gramEnd"/>
      <w:r w:rsidRPr="006C39C8">
        <w:rPr>
          <w:rFonts w:asciiTheme="majorHAnsi" w:hAnsiTheme="majorHAnsi" w:cstheme="majorHAnsi"/>
          <w:sz w:val="22"/>
          <w:szCs w:val="22"/>
        </w:rPr>
        <w:t xml:space="preserve"> Hall</w:t>
      </w:r>
    </w:p>
    <w:p w14:paraId="6187CB66" w14:textId="77777777" w:rsidR="00866C49" w:rsidRPr="006C39C8" w:rsidRDefault="00866C49" w:rsidP="00866C49">
      <w:pPr>
        <w:pStyle w:val="ListParagraph"/>
        <w:numPr>
          <w:ilvl w:val="0"/>
          <w:numId w:val="36"/>
        </w:numPr>
        <w:rPr>
          <w:rFonts w:asciiTheme="majorHAnsi" w:hAnsiTheme="majorHAnsi" w:cstheme="majorHAnsi"/>
          <w:sz w:val="22"/>
          <w:szCs w:val="22"/>
        </w:rPr>
      </w:pPr>
      <w:r w:rsidRPr="006C39C8">
        <w:rPr>
          <w:rFonts w:asciiTheme="majorHAnsi" w:hAnsiTheme="majorHAnsi" w:cstheme="majorHAnsi"/>
          <w:sz w:val="22"/>
          <w:szCs w:val="22"/>
        </w:rPr>
        <w:t>Maxwell Dworkin – front lawn of Pierce Hall</w:t>
      </w:r>
    </w:p>
    <w:p w14:paraId="3192EC63" w14:textId="77777777" w:rsidR="00866C49" w:rsidRPr="006C39C8" w:rsidRDefault="00866C49" w:rsidP="00866C49">
      <w:pPr>
        <w:pStyle w:val="ListParagraph"/>
        <w:numPr>
          <w:ilvl w:val="0"/>
          <w:numId w:val="36"/>
        </w:numPr>
        <w:rPr>
          <w:rFonts w:asciiTheme="majorHAnsi" w:hAnsiTheme="majorHAnsi" w:cstheme="majorHAnsi"/>
          <w:sz w:val="22"/>
          <w:szCs w:val="22"/>
        </w:rPr>
      </w:pPr>
      <w:r w:rsidRPr="006C39C8">
        <w:rPr>
          <w:rFonts w:asciiTheme="majorHAnsi" w:hAnsiTheme="majorHAnsi" w:cstheme="majorHAnsi"/>
          <w:sz w:val="22"/>
          <w:szCs w:val="22"/>
        </w:rPr>
        <w:t>Cruft Labs – back parking lot of Pierce Hall</w:t>
      </w:r>
    </w:p>
    <w:p w14:paraId="6C834DC1" w14:textId="77777777" w:rsidR="00866C49" w:rsidRPr="006C39C8" w:rsidRDefault="00866C49" w:rsidP="00866C49">
      <w:pPr>
        <w:pStyle w:val="ListParagraph"/>
        <w:numPr>
          <w:ilvl w:val="0"/>
          <w:numId w:val="36"/>
        </w:numPr>
        <w:rPr>
          <w:rFonts w:asciiTheme="majorHAnsi" w:hAnsiTheme="majorHAnsi" w:cstheme="majorHAnsi"/>
          <w:sz w:val="22"/>
          <w:szCs w:val="22"/>
        </w:rPr>
      </w:pPr>
      <w:r w:rsidRPr="006C39C8">
        <w:rPr>
          <w:rFonts w:asciiTheme="majorHAnsi" w:hAnsiTheme="majorHAnsi" w:cstheme="majorHAnsi"/>
          <w:sz w:val="22"/>
          <w:szCs w:val="22"/>
        </w:rPr>
        <w:t>ESL – front lawn of Conant Hall</w:t>
      </w:r>
    </w:p>
    <w:p w14:paraId="044AE35F" w14:textId="77777777" w:rsidR="00866C49" w:rsidRPr="006C39C8" w:rsidRDefault="00866C49" w:rsidP="00866C49">
      <w:pPr>
        <w:pStyle w:val="ListParagraph"/>
        <w:numPr>
          <w:ilvl w:val="0"/>
          <w:numId w:val="36"/>
        </w:numPr>
        <w:rPr>
          <w:rFonts w:asciiTheme="majorHAnsi" w:hAnsiTheme="majorHAnsi" w:cstheme="majorHAnsi"/>
          <w:sz w:val="22"/>
          <w:szCs w:val="22"/>
        </w:rPr>
      </w:pPr>
      <w:r w:rsidRPr="006C39C8">
        <w:rPr>
          <w:rFonts w:asciiTheme="majorHAnsi" w:hAnsiTheme="majorHAnsi" w:cstheme="majorHAnsi"/>
          <w:sz w:val="22"/>
          <w:szCs w:val="22"/>
        </w:rPr>
        <w:t xml:space="preserve">60 Oxford St. </w:t>
      </w:r>
      <w:proofErr w:type="gramStart"/>
      <w:r w:rsidRPr="006C39C8">
        <w:rPr>
          <w:rFonts w:asciiTheme="majorHAnsi" w:hAnsiTheme="majorHAnsi" w:cstheme="majorHAnsi"/>
          <w:sz w:val="22"/>
          <w:szCs w:val="22"/>
        </w:rPr>
        <w:t>–  front</w:t>
      </w:r>
      <w:proofErr w:type="gramEnd"/>
      <w:r w:rsidRPr="006C39C8">
        <w:rPr>
          <w:rFonts w:asciiTheme="majorHAnsi" w:hAnsiTheme="majorHAnsi" w:cstheme="majorHAnsi"/>
          <w:sz w:val="22"/>
          <w:szCs w:val="22"/>
        </w:rPr>
        <w:t xml:space="preserve"> lawn Perkins Hall</w:t>
      </w:r>
    </w:p>
    <w:p w14:paraId="48016989" w14:textId="77777777" w:rsidR="00866C49" w:rsidRPr="006C39C8" w:rsidRDefault="00866C49" w:rsidP="00866C49">
      <w:pPr>
        <w:pStyle w:val="ListParagraph"/>
        <w:numPr>
          <w:ilvl w:val="0"/>
          <w:numId w:val="36"/>
        </w:numPr>
        <w:rPr>
          <w:rFonts w:asciiTheme="majorHAnsi" w:hAnsiTheme="majorHAnsi" w:cstheme="majorHAnsi"/>
          <w:sz w:val="22"/>
          <w:szCs w:val="22"/>
        </w:rPr>
      </w:pPr>
      <w:r w:rsidRPr="006C39C8">
        <w:rPr>
          <w:rFonts w:asciiTheme="majorHAnsi" w:hAnsiTheme="majorHAnsi" w:cstheme="majorHAnsi"/>
          <w:sz w:val="22"/>
          <w:szCs w:val="22"/>
        </w:rPr>
        <w:t>20 University Road – paved area in front of building</w:t>
      </w:r>
    </w:p>
    <w:p w14:paraId="793A852F" w14:textId="77777777" w:rsidR="00866C49" w:rsidRPr="006C39C8" w:rsidRDefault="00866C49" w:rsidP="00866C49">
      <w:pPr>
        <w:rPr>
          <w:rFonts w:asciiTheme="majorHAnsi" w:hAnsiTheme="majorHAnsi" w:cstheme="majorHAnsi"/>
          <w:sz w:val="22"/>
          <w:szCs w:val="22"/>
        </w:rPr>
      </w:pPr>
    </w:p>
    <w:p w14:paraId="551442CD" w14:textId="77777777" w:rsidR="00866C49" w:rsidRPr="006C39C8" w:rsidRDefault="00866C49" w:rsidP="00866C49">
      <w:pPr>
        <w:rPr>
          <w:rFonts w:asciiTheme="majorHAnsi" w:hAnsiTheme="majorHAnsi" w:cstheme="majorHAnsi"/>
          <w:b/>
          <w:sz w:val="22"/>
          <w:szCs w:val="22"/>
        </w:rPr>
      </w:pPr>
      <w:proofErr w:type="spellStart"/>
      <w:r w:rsidRPr="006C39C8">
        <w:rPr>
          <w:rFonts w:asciiTheme="majorHAnsi" w:hAnsiTheme="majorHAnsi" w:cstheme="majorHAnsi"/>
          <w:b/>
          <w:sz w:val="22"/>
          <w:szCs w:val="22"/>
        </w:rPr>
        <w:t>MessageMe</w:t>
      </w:r>
      <w:proofErr w:type="spellEnd"/>
    </w:p>
    <w:p w14:paraId="05538D84" w14:textId="77777777" w:rsidR="00866C49" w:rsidRPr="006C39C8" w:rsidRDefault="00866C49" w:rsidP="00866C49">
      <w:pPr>
        <w:rPr>
          <w:rFonts w:asciiTheme="majorHAnsi" w:hAnsiTheme="majorHAnsi" w:cstheme="majorHAnsi"/>
          <w:sz w:val="22"/>
          <w:szCs w:val="22"/>
        </w:rPr>
      </w:pPr>
    </w:p>
    <w:p w14:paraId="7168A8AA" w14:textId="77777777" w:rsidR="00866C49" w:rsidRPr="006C39C8" w:rsidRDefault="00866C49" w:rsidP="00866C49">
      <w:pPr>
        <w:rPr>
          <w:rFonts w:asciiTheme="majorHAnsi" w:hAnsiTheme="majorHAnsi" w:cstheme="majorHAnsi"/>
          <w:sz w:val="22"/>
          <w:szCs w:val="22"/>
        </w:rPr>
      </w:pPr>
      <w:proofErr w:type="spellStart"/>
      <w:r w:rsidRPr="006C39C8">
        <w:rPr>
          <w:rFonts w:asciiTheme="majorHAnsi" w:hAnsiTheme="majorHAnsi" w:cstheme="majorHAnsi"/>
          <w:sz w:val="22"/>
          <w:szCs w:val="22"/>
        </w:rPr>
        <w:t>MessageMe</w:t>
      </w:r>
      <w:proofErr w:type="spellEnd"/>
      <w:r w:rsidRPr="006C39C8">
        <w:rPr>
          <w:rFonts w:asciiTheme="majorHAnsi" w:hAnsiTheme="majorHAnsi" w:cstheme="majorHAnsi"/>
          <w:sz w:val="22"/>
          <w:szCs w:val="22"/>
        </w:rPr>
        <w:t xml:space="preserve"> is a tool the University uses to instantly communicate with the Harvard community when there is an imminent and critical public safety issue. Registration is highly recommended; to do so, please visit: </w:t>
      </w:r>
      <w:hyperlink r:id="rId24" w:history="1">
        <w:r w:rsidRPr="006C39C8">
          <w:rPr>
            <w:rStyle w:val="Hyperlink"/>
            <w:rFonts w:asciiTheme="majorHAnsi" w:hAnsiTheme="majorHAnsi" w:cstheme="majorHAnsi"/>
            <w:sz w:val="22"/>
            <w:szCs w:val="22"/>
          </w:rPr>
          <w:t>https://messageme.harvard.edu</w:t>
        </w:r>
      </w:hyperlink>
      <w:r w:rsidRPr="006C39C8">
        <w:rPr>
          <w:rFonts w:asciiTheme="majorHAnsi" w:hAnsiTheme="majorHAnsi" w:cstheme="majorHAnsi"/>
          <w:sz w:val="22"/>
          <w:szCs w:val="22"/>
        </w:rPr>
        <w:t>.</w:t>
      </w:r>
      <w:r w:rsidRPr="006C39C8">
        <w:rPr>
          <w:rFonts w:asciiTheme="majorHAnsi" w:hAnsiTheme="majorHAnsi" w:cstheme="majorHAnsi"/>
          <w:sz w:val="22"/>
          <w:szCs w:val="22"/>
        </w:rPr>
        <w:br/>
      </w:r>
    </w:p>
    <w:p w14:paraId="571B65F0" w14:textId="3D9FD9E9" w:rsidR="00866C49" w:rsidRPr="006C39C8" w:rsidRDefault="00866C49" w:rsidP="00866C49">
      <w:pPr>
        <w:rPr>
          <w:rFonts w:asciiTheme="majorHAnsi" w:hAnsiTheme="majorHAnsi" w:cstheme="majorHAnsi"/>
          <w:sz w:val="22"/>
          <w:szCs w:val="22"/>
        </w:rPr>
      </w:pPr>
      <w:r w:rsidRPr="006C39C8">
        <w:rPr>
          <w:rFonts w:asciiTheme="majorHAnsi" w:hAnsiTheme="majorHAnsi" w:cstheme="majorHAnsi"/>
          <w:sz w:val="22"/>
          <w:szCs w:val="22"/>
        </w:rPr>
        <w:lastRenderedPageBreak/>
        <w:t>You can choose one</w:t>
      </w:r>
      <w:r w:rsidR="001826F6" w:rsidRPr="006C39C8">
        <w:rPr>
          <w:rFonts w:asciiTheme="majorHAnsi" w:hAnsiTheme="majorHAnsi" w:cstheme="majorHAnsi"/>
          <w:sz w:val="22"/>
          <w:szCs w:val="22"/>
        </w:rPr>
        <w:t xml:space="preserve"> </w:t>
      </w:r>
      <w:r w:rsidRPr="006C39C8">
        <w:rPr>
          <w:rFonts w:asciiTheme="majorHAnsi" w:hAnsiTheme="majorHAnsi" w:cstheme="majorHAnsi"/>
          <w:sz w:val="22"/>
          <w:szCs w:val="22"/>
        </w:rPr>
        <w:t xml:space="preserve">or </w:t>
      </w:r>
      <w:proofErr w:type="gramStart"/>
      <w:r w:rsidR="001826F6" w:rsidRPr="006C39C8">
        <w:rPr>
          <w:rFonts w:asciiTheme="majorHAnsi" w:hAnsiTheme="majorHAnsi" w:cstheme="majorHAnsi"/>
          <w:sz w:val="22"/>
          <w:szCs w:val="22"/>
        </w:rPr>
        <w:t>all</w:t>
      </w:r>
      <w:r w:rsidRPr="006C39C8">
        <w:rPr>
          <w:rFonts w:asciiTheme="majorHAnsi" w:hAnsiTheme="majorHAnsi" w:cstheme="majorHAnsi"/>
          <w:sz w:val="22"/>
          <w:szCs w:val="22"/>
        </w:rPr>
        <w:t xml:space="preserve"> </w:t>
      </w:r>
      <w:r w:rsidR="001826F6" w:rsidRPr="006C39C8">
        <w:rPr>
          <w:rFonts w:asciiTheme="majorHAnsi" w:hAnsiTheme="majorHAnsi" w:cstheme="majorHAnsi"/>
          <w:sz w:val="22"/>
          <w:szCs w:val="22"/>
        </w:rPr>
        <w:t>of</w:t>
      </w:r>
      <w:proofErr w:type="gramEnd"/>
      <w:r w:rsidR="001826F6" w:rsidRPr="006C39C8">
        <w:rPr>
          <w:rFonts w:asciiTheme="majorHAnsi" w:hAnsiTheme="majorHAnsi" w:cstheme="majorHAnsi"/>
          <w:sz w:val="22"/>
          <w:szCs w:val="22"/>
        </w:rPr>
        <w:t xml:space="preserve"> </w:t>
      </w:r>
      <w:r w:rsidRPr="006C39C8">
        <w:rPr>
          <w:rFonts w:asciiTheme="majorHAnsi" w:hAnsiTheme="majorHAnsi" w:cstheme="majorHAnsi"/>
          <w:sz w:val="22"/>
          <w:szCs w:val="22"/>
        </w:rPr>
        <w:t>the methods below. Official Harvard phone numbers are automatically subscribed.</w:t>
      </w:r>
      <w:r w:rsidRPr="006C39C8">
        <w:rPr>
          <w:rFonts w:asciiTheme="majorHAnsi" w:hAnsiTheme="majorHAnsi" w:cstheme="majorHAnsi"/>
          <w:sz w:val="22"/>
          <w:szCs w:val="22"/>
        </w:rPr>
        <w:br/>
      </w:r>
    </w:p>
    <w:p w14:paraId="51227C7B" w14:textId="77777777" w:rsidR="00866C49" w:rsidRPr="006C39C8" w:rsidRDefault="00866C49" w:rsidP="00866C49">
      <w:pPr>
        <w:numPr>
          <w:ilvl w:val="0"/>
          <w:numId w:val="33"/>
        </w:numPr>
        <w:rPr>
          <w:rFonts w:asciiTheme="majorHAnsi" w:hAnsiTheme="majorHAnsi" w:cstheme="majorHAnsi"/>
          <w:sz w:val="22"/>
          <w:szCs w:val="22"/>
        </w:rPr>
      </w:pPr>
      <w:r w:rsidRPr="006C39C8">
        <w:rPr>
          <w:rFonts w:asciiTheme="majorHAnsi" w:hAnsiTheme="majorHAnsi" w:cstheme="majorHAnsi"/>
          <w:sz w:val="22"/>
          <w:szCs w:val="22"/>
        </w:rPr>
        <w:t>Voice mail to the personal (non-Harvard) phone number of your choice</w:t>
      </w:r>
    </w:p>
    <w:p w14:paraId="330E61C9" w14:textId="77777777" w:rsidR="00866C49" w:rsidRPr="006C39C8" w:rsidRDefault="00866C49" w:rsidP="00866C49">
      <w:pPr>
        <w:numPr>
          <w:ilvl w:val="0"/>
          <w:numId w:val="33"/>
        </w:numPr>
        <w:rPr>
          <w:rFonts w:asciiTheme="majorHAnsi" w:hAnsiTheme="majorHAnsi" w:cstheme="majorHAnsi"/>
          <w:sz w:val="22"/>
          <w:szCs w:val="22"/>
        </w:rPr>
      </w:pPr>
      <w:r w:rsidRPr="006C39C8">
        <w:rPr>
          <w:rFonts w:asciiTheme="majorHAnsi" w:hAnsiTheme="majorHAnsi" w:cstheme="majorHAnsi"/>
          <w:sz w:val="22"/>
          <w:szCs w:val="22"/>
        </w:rPr>
        <w:t>Text message to your (personal or Harvard provided) cell phone</w:t>
      </w:r>
    </w:p>
    <w:p w14:paraId="49CA3376" w14:textId="77777777" w:rsidR="00866C49" w:rsidRPr="006C39C8" w:rsidRDefault="00866C49" w:rsidP="00866C49">
      <w:pPr>
        <w:numPr>
          <w:ilvl w:val="0"/>
          <w:numId w:val="33"/>
        </w:numPr>
        <w:rPr>
          <w:rFonts w:asciiTheme="majorHAnsi" w:hAnsiTheme="majorHAnsi" w:cstheme="majorHAnsi"/>
          <w:sz w:val="22"/>
          <w:szCs w:val="22"/>
        </w:rPr>
      </w:pPr>
      <w:r w:rsidRPr="006C39C8">
        <w:rPr>
          <w:rFonts w:asciiTheme="majorHAnsi" w:hAnsiTheme="majorHAnsi" w:cstheme="majorHAnsi"/>
          <w:sz w:val="22"/>
          <w:szCs w:val="22"/>
        </w:rPr>
        <w:t>E-mail to your non-Harvard e-mail account</w:t>
      </w:r>
    </w:p>
    <w:p w14:paraId="2F0152AF" w14:textId="0BF0DB7D" w:rsidR="00287994" w:rsidRPr="006C39C8" w:rsidRDefault="00287994" w:rsidP="006D3404">
      <w:pPr>
        <w:rPr>
          <w:rFonts w:asciiTheme="majorHAnsi" w:hAnsiTheme="majorHAnsi" w:cstheme="majorHAnsi"/>
        </w:rPr>
      </w:pPr>
    </w:p>
    <w:p w14:paraId="1150F850" w14:textId="77777777" w:rsidR="006D3404" w:rsidRPr="006C39C8" w:rsidRDefault="006D3404" w:rsidP="006D3404">
      <w:pPr>
        <w:pStyle w:val="Heading2"/>
        <w:rPr>
          <w:rFonts w:cstheme="majorHAnsi"/>
        </w:rPr>
      </w:pPr>
      <w:bookmarkStart w:id="16" w:name="_Toc346877"/>
      <w:r w:rsidRPr="006C39C8">
        <w:rPr>
          <w:rFonts w:cstheme="majorHAnsi"/>
        </w:rPr>
        <w:t>Getting Paid</w:t>
      </w:r>
      <w:bookmarkEnd w:id="16"/>
    </w:p>
    <w:p w14:paraId="6A52CBAF" w14:textId="77777777" w:rsidR="006D3404" w:rsidRPr="006C39C8" w:rsidRDefault="006D3404" w:rsidP="006D3404">
      <w:pPr>
        <w:rPr>
          <w:rFonts w:asciiTheme="majorHAnsi" w:hAnsiTheme="majorHAnsi" w:cstheme="majorHAnsi"/>
        </w:rPr>
      </w:pPr>
    </w:p>
    <w:p w14:paraId="576542A2" w14:textId="1D86831B" w:rsidR="006D3404" w:rsidRPr="006C39C8" w:rsidRDefault="006D3404" w:rsidP="006D3404">
      <w:pPr>
        <w:rPr>
          <w:rFonts w:asciiTheme="majorHAnsi" w:hAnsiTheme="majorHAnsi" w:cstheme="majorHAnsi"/>
          <w:sz w:val="22"/>
          <w:szCs w:val="22"/>
        </w:rPr>
      </w:pPr>
      <w:r w:rsidRPr="006C39C8">
        <w:rPr>
          <w:rFonts w:asciiTheme="majorHAnsi" w:hAnsiTheme="majorHAnsi" w:cstheme="majorHAnsi"/>
          <w:sz w:val="22"/>
          <w:szCs w:val="22"/>
          <w:u w:val="single"/>
        </w:rPr>
        <w:t>Submitting hours</w:t>
      </w:r>
      <w:r w:rsidRPr="006C39C8">
        <w:rPr>
          <w:rFonts w:asciiTheme="majorHAnsi" w:hAnsiTheme="majorHAnsi" w:cstheme="majorHAnsi"/>
          <w:sz w:val="22"/>
          <w:szCs w:val="22"/>
          <w:u w:val="single"/>
        </w:rPr>
        <w:br/>
      </w:r>
      <w:r w:rsidRPr="006C39C8">
        <w:rPr>
          <w:rFonts w:asciiTheme="majorHAnsi" w:hAnsiTheme="majorHAnsi" w:cstheme="majorHAnsi"/>
          <w:sz w:val="22"/>
          <w:szCs w:val="22"/>
          <w:u w:val="single"/>
        </w:rPr>
        <w:br/>
      </w:r>
      <w:r w:rsidR="00575D8B" w:rsidRPr="006C39C8">
        <w:rPr>
          <w:rFonts w:asciiTheme="majorHAnsi" w:hAnsiTheme="majorHAnsi" w:cstheme="majorHAnsi"/>
          <w:i/>
          <w:sz w:val="22"/>
          <w:szCs w:val="22"/>
        </w:rPr>
        <w:t>Non-Exempt</w:t>
      </w:r>
      <w:r w:rsidR="000236D7" w:rsidRPr="006C39C8">
        <w:rPr>
          <w:rFonts w:asciiTheme="majorHAnsi" w:hAnsiTheme="majorHAnsi" w:cstheme="majorHAnsi"/>
          <w:i/>
          <w:sz w:val="22"/>
          <w:szCs w:val="22"/>
        </w:rPr>
        <w:t xml:space="preserve"> (HUTCW)</w:t>
      </w:r>
      <w:r w:rsidR="00575D8B" w:rsidRPr="006C39C8">
        <w:rPr>
          <w:rFonts w:asciiTheme="majorHAnsi" w:hAnsiTheme="majorHAnsi" w:cstheme="majorHAnsi"/>
          <w:i/>
          <w:sz w:val="22"/>
          <w:szCs w:val="22"/>
        </w:rPr>
        <w:t>:</w:t>
      </w:r>
      <w:r w:rsidR="00575D8B" w:rsidRPr="006C39C8">
        <w:rPr>
          <w:rFonts w:asciiTheme="majorHAnsi" w:hAnsiTheme="majorHAnsi" w:cstheme="majorHAnsi"/>
          <w:sz w:val="22"/>
          <w:szCs w:val="22"/>
        </w:rPr>
        <w:t xml:space="preserve"> </w:t>
      </w:r>
      <w:r w:rsidRPr="006C39C8">
        <w:rPr>
          <w:rFonts w:asciiTheme="majorHAnsi" w:hAnsiTheme="majorHAnsi" w:cstheme="majorHAnsi"/>
          <w:sz w:val="22"/>
          <w:szCs w:val="22"/>
        </w:rPr>
        <w:t xml:space="preserve">Hours need to be submitted in PeopleSoft for by 5:00 pm </w:t>
      </w:r>
      <w:r w:rsidR="001826F6" w:rsidRPr="006C39C8">
        <w:rPr>
          <w:rFonts w:asciiTheme="majorHAnsi" w:hAnsiTheme="majorHAnsi" w:cstheme="majorHAnsi"/>
          <w:sz w:val="22"/>
          <w:szCs w:val="22"/>
        </w:rPr>
        <w:t>on</w:t>
      </w:r>
      <w:r w:rsidRPr="006C39C8">
        <w:rPr>
          <w:rFonts w:asciiTheme="majorHAnsi" w:hAnsiTheme="majorHAnsi" w:cstheme="majorHAnsi"/>
          <w:sz w:val="22"/>
          <w:szCs w:val="22"/>
        </w:rPr>
        <w:t xml:space="preserve"> Thursday</w:t>
      </w:r>
      <w:r w:rsidR="001826F6" w:rsidRPr="006C39C8">
        <w:rPr>
          <w:rFonts w:asciiTheme="majorHAnsi" w:hAnsiTheme="majorHAnsi" w:cstheme="majorHAnsi"/>
          <w:sz w:val="22"/>
          <w:szCs w:val="22"/>
        </w:rPr>
        <w:t>s</w:t>
      </w:r>
      <w:r w:rsidRPr="006C39C8">
        <w:rPr>
          <w:rFonts w:asciiTheme="majorHAnsi" w:hAnsiTheme="majorHAnsi" w:cstheme="majorHAnsi"/>
          <w:sz w:val="22"/>
          <w:szCs w:val="22"/>
        </w:rPr>
        <w:t>.</w:t>
      </w:r>
    </w:p>
    <w:p w14:paraId="069937E1" w14:textId="77777777" w:rsidR="00575D8B" w:rsidRPr="006C39C8" w:rsidRDefault="00575D8B" w:rsidP="006D3404">
      <w:pPr>
        <w:rPr>
          <w:rFonts w:asciiTheme="majorHAnsi" w:hAnsiTheme="majorHAnsi" w:cstheme="majorHAnsi"/>
          <w:sz w:val="22"/>
          <w:szCs w:val="22"/>
        </w:rPr>
      </w:pPr>
    </w:p>
    <w:p w14:paraId="3F01689D" w14:textId="33A26A07" w:rsidR="00575D8B" w:rsidRPr="006C39C8" w:rsidRDefault="00575D8B" w:rsidP="006D3404">
      <w:pPr>
        <w:rPr>
          <w:rFonts w:asciiTheme="majorHAnsi" w:hAnsiTheme="majorHAnsi" w:cstheme="majorHAnsi"/>
          <w:sz w:val="22"/>
          <w:szCs w:val="22"/>
        </w:rPr>
      </w:pPr>
      <w:r w:rsidRPr="006C39C8">
        <w:rPr>
          <w:rFonts w:asciiTheme="majorHAnsi" w:hAnsiTheme="majorHAnsi" w:cstheme="majorHAnsi"/>
          <w:i/>
          <w:sz w:val="22"/>
          <w:szCs w:val="22"/>
        </w:rPr>
        <w:t>Exempt:</w:t>
      </w:r>
      <w:r w:rsidRPr="006C39C8">
        <w:rPr>
          <w:rFonts w:asciiTheme="majorHAnsi" w:hAnsiTheme="majorHAnsi" w:cstheme="majorHAnsi"/>
          <w:sz w:val="22"/>
          <w:szCs w:val="22"/>
        </w:rPr>
        <w:t xml:space="preserve"> Absences need to be reported </w:t>
      </w:r>
      <w:r w:rsidR="00137C8F" w:rsidRPr="006C39C8">
        <w:rPr>
          <w:rFonts w:asciiTheme="majorHAnsi" w:hAnsiTheme="majorHAnsi" w:cstheme="majorHAnsi"/>
          <w:sz w:val="22"/>
          <w:szCs w:val="22"/>
        </w:rPr>
        <w:t>in PeopleSoft for approval in a timely manner.</w:t>
      </w:r>
      <w:r w:rsidR="00BB6F41" w:rsidRPr="006C39C8">
        <w:rPr>
          <w:rFonts w:asciiTheme="majorHAnsi" w:hAnsiTheme="majorHAnsi" w:cstheme="majorHAnsi"/>
          <w:sz w:val="22"/>
          <w:szCs w:val="22"/>
        </w:rPr>
        <w:t xml:space="preserve"> Absences for the current month must be submitted before the end of the month. You will not be able to submit absences for a previous month. If you require assistance, please contact the HR Coordinator at (617) 384-7828.</w:t>
      </w:r>
    </w:p>
    <w:p w14:paraId="19E400CE" w14:textId="77777777" w:rsidR="00966F49" w:rsidRPr="006C39C8" w:rsidRDefault="00966F49" w:rsidP="006D3404">
      <w:pPr>
        <w:rPr>
          <w:rFonts w:asciiTheme="majorHAnsi" w:hAnsiTheme="majorHAnsi" w:cstheme="majorHAnsi"/>
          <w:sz w:val="22"/>
          <w:szCs w:val="22"/>
        </w:rPr>
      </w:pPr>
    </w:p>
    <w:p w14:paraId="5AFF9874" w14:textId="7B420986" w:rsidR="00966F49" w:rsidRPr="006C39C8" w:rsidRDefault="00966F49" w:rsidP="006D3404">
      <w:pPr>
        <w:rPr>
          <w:rFonts w:asciiTheme="majorHAnsi" w:hAnsiTheme="majorHAnsi" w:cstheme="majorHAnsi"/>
          <w:sz w:val="22"/>
          <w:szCs w:val="22"/>
        </w:rPr>
      </w:pPr>
      <w:r w:rsidRPr="006C39C8">
        <w:rPr>
          <w:rFonts w:asciiTheme="majorHAnsi" w:hAnsiTheme="majorHAnsi" w:cstheme="majorHAnsi"/>
          <w:i/>
          <w:sz w:val="22"/>
          <w:szCs w:val="22"/>
        </w:rPr>
        <w:t>Students, LHTs and Temps:</w:t>
      </w:r>
      <w:r w:rsidRPr="006C39C8">
        <w:rPr>
          <w:rFonts w:asciiTheme="majorHAnsi" w:hAnsiTheme="majorHAnsi" w:cstheme="majorHAnsi"/>
          <w:sz w:val="22"/>
          <w:szCs w:val="22"/>
        </w:rPr>
        <w:t xml:space="preserve"> Hours need to be recorded on paper timesheets and </w:t>
      </w:r>
      <w:r w:rsidR="002C4A0E" w:rsidRPr="006C39C8">
        <w:rPr>
          <w:rFonts w:asciiTheme="majorHAnsi" w:hAnsiTheme="majorHAnsi" w:cstheme="majorHAnsi"/>
          <w:sz w:val="22"/>
          <w:szCs w:val="22"/>
        </w:rPr>
        <w:t xml:space="preserve">emailed to Bill Rasschaert at </w:t>
      </w:r>
      <w:hyperlink r:id="rId25" w:history="1">
        <w:r w:rsidR="002C4A0E" w:rsidRPr="006C39C8">
          <w:rPr>
            <w:rStyle w:val="Hyperlink"/>
            <w:rFonts w:asciiTheme="majorHAnsi" w:hAnsiTheme="majorHAnsi" w:cstheme="majorHAnsi"/>
            <w:sz w:val="22"/>
            <w:szCs w:val="22"/>
          </w:rPr>
          <w:t>brasscha@seas.harvard.edu</w:t>
        </w:r>
      </w:hyperlink>
      <w:r w:rsidR="002C4A0E" w:rsidRPr="006C39C8">
        <w:rPr>
          <w:rStyle w:val="Hyperlink"/>
          <w:rFonts w:asciiTheme="majorHAnsi" w:hAnsiTheme="majorHAnsi" w:cstheme="majorHAnsi"/>
          <w:sz w:val="22"/>
          <w:szCs w:val="22"/>
        </w:rPr>
        <w:t xml:space="preserve"> </w:t>
      </w:r>
      <w:r w:rsidR="000D231A" w:rsidRPr="006C39C8">
        <w:rPr>
          <w:rFonts w:asciiTheme="majorHAnsi" w:hAnsiTheme="majorHAnsi" w:cstheme="majorHAnsi"/>
          <w:sz w:val="22"/>
          <w:szCs w:val="22"/>
        </w:rPr>
        <w:t xml:space="preserve">by noon every Thursday. </w:t>
      </w:r>
    </w:p>
    <w:p w14:paraId="34171984" w14:textId="77777777" w:rsidR="00575D8B" w:rsidRPr="006C39C8" w:rsidRDefault="00575D8B" w:rsidP="006D3404">
      <w:pPr>
        <w:rPr>
          <w:rFonts w:asciiTheme="majorHAnsi" w:hAnsiTheme="majorHAnsi" w:cstheme="majorHAnsi"/>
          <w:sz w:val="22"/>
          <w:szCs w:val="22"/>
        </w:rPr>
      </w:pPr>
    </w:p>
    <w:p w14:paraId="62BA1ECF" w14:textId="4549ED48" w:rsidR="006D3404" w:rsidRPr="006C39C8" w:rsidRDefault="00287994" w:rsidP="006D3404">
      <w:pPr>
        <w:rPr>
          <w:rFonts w:asciiTheme="majorHAnsi" w:hAnsiTheme="majorHAnsi" w:cstheme="majorHAnsi"/>
          <w:sz w:val="22"/>
          <w:szCs w:val="22"/>
        </w:rPr>
      </w:pPr>
      <w:r w:rsidRPr="006C39C8">
        <w:rPr>
          <w:rFonts w:asciiTheme="majorHAnsi" w:hAnsiTheme="majorHAnsi" w:cstheme="majorHAnsi"/>
          <w:b/>
          <w:sz w:val="22"/>
          <w:szCs w:val="22"/>
        </w:rPr>
        <w:t>Your Paycheck</w:t>
      </w:r>
      <w:r w:rsidR="006D3404" w:rsidRPr="006C39C8">
        <w:rPr>
          <w:rFonts w:asciiTheme="majorHAnsi" w:hAnsiTheme="majorHAnsi" w:cstheme="majorHAnsi"/>
          <w:sz w:val="22"/>
          <w:szCs w:val="22"/>
          <w:u w:val="single"/>
        </w:rPr>
        <w:br/>
      </w:r>
      <w:r w:rsidR="006D3404" w:rsidRPr="006C39C8">
        <w:rPr>
          <w:rFonts w:asciiTheme="majorHAnsi" w:hAnsiTheme="majorHAnsi" w:cstheme="majorHAnsi"/>
          <w:sz w:val="22"/>
          <w:szCs w:val="22"/>
          <w:u w:val="single"/>
        </w:rPr>
        <w:br/>
      </w:r>
      <w:r w:rsidR="000236D7" w:rsidRPr="006C39C8">
        <w:rPr>
          <w:rFonts w:asciiTheme="majorHAnsi" w:hAnsiTheme="majorHAnsi" w:cstheme="majorHAnsi"/>
          <w:sz w:val="22"/>
          <w:szCs w:val="22"/>
        </w:rPr>
        <w:t>Most employees receive their p</w:t>
      </w:r>
      <w:r w:rsidR="006D3404" w:rsidRPr="006C39C8">
        <w:rPr>
          <w:rFonts w:asciiTheme="majorHAnsi" w:hAnsiTheme="majorHAnsi" w:cstheme="majorHAnsi"/>
          <w:sz w:val="22"/>
          <w:szCs w:val="22"/>
        </w:rPr>
        <w:t xml:space="preserve">aychecks </w:t>
      </w:r>
      <w:r w:rsidR="000236D7" w:rsidRPr="006C39C8">
        <w:rPr>
          <w:rFonts w:asciiTheme="majorHAnsi" w:hAnsiTheme="majorHAnsi" w:cstheme="majorHAnsi"/>
          <w:sz w:val="22"/>
          <w:szCs w:val="22"/>
        </w:rPr>
        <w:t>o</w:t>
      </w:r>
      <w:r w:rsidR="006D3404" w:rsidRPr="006C39C8">
        <w:rPr>
          <w:rFonts w:asciiTheme="majorHAnsi" w:hAnsiTheme="majorHAnsi" w:cstheme="majorHAnsi"/>
          <w:sz w:val="22"/>
          <w:szCs w:val="22"/>
        </w:rPr>
        <w:t>n a bi-weekly basis.</w:t>
      </w:r>
      <w:r w:rsidR="00B27FC3" w:rsidRPr="006C39C8">
        <w:rPr>
          <w:rFonts w:asciiTheme="majorHAnsi" w:hAnsiTheme="majorHAnsi" w:cstheme="majorHAnsi"/>
          <w:sz w:val="22"/>
          <w:szCs w:val="22"/>
        </w:rPr>
        <w:t xml:space="preserve"> It </w:t>
      </w:r>
      <w:r w:rsidR="000236D7" w:rsidRPr="006C39C8">
        <w:rPr>
          <w:rFonts w:asciiTheme="majorHAnsi" w:hAnsiTheme="majorHAnsi" w:cstheme="majorHAnsi"/>
          <w:sz w:val="22"/>
          <w:szCs w:val="22"/>
        </w:rPr>
        <w:t>may</w:t>
      </w:r>
      <w:r w:rsidR="00B27FC3" w:rsidRPr="006C39C8">
        <w:rPr>
          <w:rFonts w:asciiTheme="majorHAnsi" w:hAnsiTheme="majorHAnsi" w:cstheme="majorHAnsi"/>
          <w:sz w:val="22"/>
          <w:szCs w:val="22"/>
        </w:rPr>
        <w:t xml:space="preserve"> take a couple weeks before you receive your first paycheck</w:t>
      </w:r>
      <w:r w:rsidR="000236D7" w:rsidRPr="006C39C8">
        <w:rPr>
          <w:rFonts w:asciiTheme="majorHAnsi" w:hAnsiTheme="majorHAnsi" w:cstheme="majorHAnsi"/>
          <w:sz w:val="22"/>
          <w:szCs w:val="22"/>
        </w:rPr>
        <w:t>, which may be a paper check</w:t>
      </w:r>
      <w:r w:rsidR="00B27FC3" w:rsidRPr="006C39C8">
        <w:rPr>
          <w:rFonts w:asciiTheme="majorHAnsi" w:hAnsiTheme="majorHAnsi" w:cstheme="majorHAnsi"/>
          <w:sz w:val="22"/>
          <w:szCs w:val="22"/>
        </w:rPr>
        <w:t>.</w:t>
      </w:r>
      <w:r w:rsidR="006D3404" w:rsidRPr="006C39C8">
        <w:rPr>
          <w:rFonts w:asciiTheme="majorHAnsi" w:hAnsiTheme="majorHAnsi" w:cstheme="majorHAnsi"/>
          <w:sz w:val="22"/>
          <w:szCs w:val="22"/>
        </w:rPr>
        <w:t xml:space="preserve"> You will have the option to elect direct deposit </w:t>
      </w:r>
      <w:r w:rsidR="00B27FC3" w:rsidRPr="006C39C8">
        <w:rPr>
          <w:rFonts w:asciiTheme="majorHAnsi" w:hAnsiTheme="majorHAnsi" w:cstheme="majorHAnsi"/>
          <w:sz w:val="22"/>
          <w:szCs w:val="22"/>
        </w:rPr>
        <w:t>through the self-service options in PeopleSoft by clicking on Self Service</w:t>
      </w:r>
      <w:r w:rsidR="000824B6" w:rsidRPr="006C39C8">
        <w:rPr>
          <w:rFonts w:asciiTheme="majorHAnsi" w:hAnsiTheme="majorHAnsi" w:cstheme="majorHAnsi"/>
          <w:sz w:val="22"/>
          <w:szCs w:val="22"/>
        </w:rPr>
        <w:t xml:space="preserve"> -&gt; Payroll and Compensation -&gt; </w:t>
      </w:r>
      <w:r w:rsidR="00BB6F41" w:rsidRPr="006C39C8">
        <w:rPr>
          <w:rFonts w:asciiTheme="majorHAnsi" w:hAnsiTheme="majorHAnsi" w:cstheme="majorHAnsi"/>
          <w:sz w:val="22"/>
          <w:szCs w:val="22"/>
        </w:rPr>
        <w:t xml:space="preserve">Direct Deposit. Please be advised that any direct deposit changes may take up to </w:t>
      </w:r>
      <w:r w:rsidR="00F5532B">
        <w:rPr>
          <w:rFonts w:asciiTheme="majorHAnsi" w:hAnsiTheme="majorHAnsi" w:cstheme="majorHAnsi"/>
          <w:sz w:val="22"/>
          <w:szCs w:val="22"/>
        </w:rPr>
        <w:t>three</w:t>
      </w:r>
      <w:r w:rsidR="00BB6F41" w:rsidRPr="006C39C8">
        <w:rPr>
          <w:rFonts w:asciiTheme="majorHAnsi" w:hAnsiTheme="majorHAnsi" w:cstheme="majorHAnsi"/>
          <w:sz w:val="22"/>
          <w:szCs w:val="22"/>
        </w:rPr>
        <w:t xml:space="preserve"> pay cycles to take effect.</w:t>
      </w:r>
    </w:p>
    <w:p w14:paraId="193CE2DD" w14:textId="77777777" w:rsidR="006D3404" w:rsidRPr="006C39C8" w:rsidRDefault="006D3404" w:rsidP="006D3404">
      <w:pPr>
        <w:rPr>
          <w:rFonts w:asciiTheme="majorHAnsi" w:hAnsiTheme="majorHAnsi" w:cstheme="majorHAnsi"/>
          <w:sz w:val="22"/>
          <w:szCs w:val="22"/>
        </w:rPr>
      </w:pPr>
    </w:p>
    <w:p w14:paraId="3174FFC6" w14:textId="0FE7A4FB" w:rsidR="006D3404" w:rsidRPr="006C39C8" w:rsidRDefault="006D3404" w:rsidP="000A3AC8">
      <w:pPr>
        <w:rPr>
          <w:rFonts w:asciiTheme="majorHAnsi" w:hAnsiTheme="majorHAnsi" w:cstheme="majorHAnsi"/>
          <w:sz w:val="22"/>
          <w:szCs w:val="22"/>
        </w:rPr>
      </w:pPr>
      <w:r w:rsidRPr="006C39C8">
        <w:rPr>
          <w:rFonts w:asciiTheme="majorHAnsi" w:hAnsiTheme="majorHAnsi" w:cstheme="majorHAnsi"/>
          <w:sz w:val="22"/>
          <w:szCs w:val="22"/>
        </w:rPr>
        <w:t xml:space="preserve">If you have any questions about time reporting or your paycheck, please contact </w:t>
      </w:r>
      <w:r w:rsidR="00B27FC3" w:rsidRPr="006C39C8">
        <w:rPr>
          <w:rFonts w:asciiTheme="majorHAnsi" w:hAnsiTheme="majorHAnsi" w:cstheme="majorHAnsi"/>
          <w:sz w:val="22"/>
          <w:szCs w:val="22"/>
        </w:rPr>
        <w:t xml:space="preserve">Rob Plosker in the Payroll office at </w:t>
      </w:r>
      <w:hyperlink r:id="rId26" w:history="1">
        <w:r w:rsidR="00B27FC3" w:rsidRPr="006C39C8">
          <w:rPr>
            <w:rStyle w:val="Hyperlink"/>
            <w:rFonts w:asciiTheme="majorHAnsi" w:hAnsiTheme="majorHAnsi" w:cstheme="majorHAnsi"/>
            <w:sz w:val="22"/>
            <w:szCs w:val="22"/>
          </w:rPr>
          <w:t>rplosker@seas.harvard.edu</w:t>
        </w:r>
      </w:hyperlink>
      <w:r w:rsidR="00B27FC3" w:rsidRPr="006C39C8">
        <w:rPr>
          <w:rFonts w:asciiTheme="majorHAnsi" w:hAnsiTheme="majorHAnsi" w:cstheme="majorHAnsi"/>
          <w:sz w:val="22"/>
          <w:szCs w:val="22"/>
        </w:rPr>
        <w:t xml:space="preserve"> or call </w:t>
      </w:r>
      <w:r w:rsidR="00685200" w:rsidRPr="006C39C8">
        <w:rPr>
          <w:rFonts w:asciiTheme="majorHAnsi" w:hAnsiTheme="majorHAnsi" w:cstheme="majorHAnsi"/>
          <w:sz w:val="22"/>
          <w:szCs w:val="22"/>
        </w:rPr>
        <w:t>(617) 49</w:t>
      </w:r>
      <w:r w:rsidR="00B27FC3" w:rsidRPr="006C39C8">
        <w:rPr>
          <w:rFonts w:asciiTheme="majorHAnsi" w:hAnsiTheme="majorHAnsi" w:cstheme="majorHAnsi"/>
          <w:sz w:val="22"/>
          <w:szCs w:val="22"/>
        </w:rPr>
        <w:t>5-0418.</w:t>
      </w:r>
    </w:p>
    <w:p w14:paraId="5F1EFC9F" w14:textId="77777777" w:rsidR="00611307" w:rsidRPr="006C39C8" w:rsidRDefault="00611307" w:rsidP="00F26AA6">
      <w:pPr>
        <w:rPr>
          <w:rFonts w:asciiTheme="majorHAnsi" w:hAnsiTheme="majorHAnsi" w:cstheme="majorHAnsi"/>
        </w:rPr>
      </w:pPr>
    </w:p>
    <w:p w14:paraId="5796DC25" w14:textId="77777777" w:rsidR="00611307" w:rsidRPr="006C39C8" w:rsidRDefault="00611307" w:rsidP="00611307">
      <w:pPr>
        <w:pStyle w:val="Heading2"/>
        <w:rPr>
          <w:rFonts w:cstheme="majorHAnsi"/>
        </w:rPr>
      </w:pPr>
      <w:bookmarkStart w:id="17" w:name="_Toc346878"/>
      <w:r w:rsidRPr="006C39C8">
        <w:rPr>
          <w:rFonts w:cstheme="majorHAnsi"/>
        </w:rPr>
        <w:t>Phone</w:t>
      </w:r>
      <w:bookmarkEnd w:id="17"/>
    </w:p>
    <w:p w14:paraId="518861EA" w14:textId="77777777" w:rsidR="00611307" w:rsidRPr="006C39C8" w:rsidRDefault="00611307" w:rsidP="00611307">
      <w:pPr>
        <w:rPr>
          <w:rFonts w:asciiTheme="majorHAnsi" w:hAnsiTheme="majorHAnsi" w:cstheme="majorHAnsi"/>
        </w:rPr>
      </w:pPr>
    </w:p>
    <w:p w14:paraId="35B354FD" w14:textId="659022D0" w:rsidR="00611307" w:rsidRPr="006C39C8" w:rsidRDefault="00611307" w:rsidP="00611307">
      <w:pPr>
        <w:rPr>
          <w:rFonts w:asciiTheme="majorHAnsi" w:hAnsiTheme="majorHAnsi" w:cstheme="majorHAnsi"/>
          <w:sz w:val="22"/>
          <w:szCs w:val="22"/>
        </w:rPr>
      </w:pPr>
      <w:r w:rsidRPr="006C39C8">
        <w:rPr>
          <w:rFonts w:asciiTheme="majorHAnsi" w:hAnsiTheme="majorHAnsi" w:cstheme="majorHAnsi"/>
          <w:b/>
          <w:sz w:val="22"/>
          <w:szCs w:val="22"/>
        </w:rPr>
        <w:t>Making a Call</w:t>
      </w:r>
      <w:r w:rsidR="00546605" w:rsidRPr="006C39C8">
        <w:rPr>
          <w:rFonts w:asciiTheme="majorHAnsi" w:hAnsiTheme="majorHAnsi" w:cstheme="majorHAnsi"/>
          <w:sz w:val="22"/>
          <w:szCs w:val="22"/>
          <w:u w:val="single"/>
        </w:rPr>
        <w:br/>
      </w:r>
      <w:r w:rsidR="00546605" w:rsidRPr="006C39C8">
        <w:rPr>
          <w:rFonts w:asciiTheme="majorHAnsi" w:hAnsiTheme="majorHAnsi" w:cstheme="majorHAnsi"/>
          <w:sz w:val="22"/>
          <w:szCs w:val="22"/>
          <w:u w:val="single"/>
        </w:rPr>
        <w:br/>
      </w:r>
      <w:r w:rsidRPr="006C39C8">
        <w:rPr>
          <w:rFonts w:asciiTheme="majorHAnsi" w:hAnsiTheme="majorHAnsi" w:cstheme="majorHAnsi"/>
          <w:sz w:val="22"/>
          <w:szCs w:val="22"/>
        </w:rPr>
        <w:t>To make a call internally, dial the last 5 digits of the Harvard number</w:t>
      </w:r>
      <w:r w:rsidR="00893455" w:rsidRPr="006C39C8">
        <w:rPr>
          <w:rFonts w:asciiTheme="majorHAnsi" w:hAnsiTheme="majorHAnsi" w:cstheme="majorHAnsi"/>
          <w:sz w:val="22"/>
          <w:szCs w:val="22"/>
        </w:rPr>
        <w:t>. E</w:t>
      </w:r>
      <w:r w:rsidRPr="006C39C8">
        <w:rPr>
          <w:rFonts w:asciiTheme="majorHAnsi" w:hAnsiTheme="majorHAnsi" w:cstheme="majorHAnsi"/>
          <w:sz w:val="22"/>
          <w:szCs w:val="22"/>
        </w:rPr>
        <w:t>x: (6-1234)</w:t>
      </w:r>
    </w:p>
    <w:p w14:paraId="40718184" w14:textId="4353869F" w:rsidR="00611307" w:rsidRPr="006C39C8" w:rsidRDefault="00611307" w:rsidP="00611307">
      <w:pPr>
        <w:rPr>
          <w:rFonts w:asciiTheme="majorHAnsi" w:hAnsiTheme="majorHAnsi" w:cstheme="majorHAnsi"/>
          <w:sz w:val="22"/>
          <w:szCs w:val="22"/>
        </w:rPr>
      </w:pPr>
      <w:r w:rsidRPr="006C39C8">
        <w:rPr>
          <w:rFonts w:asciiTheme="majorHAnsi" w:hAnsiTheme="majorHAnsi" w:cstheme="majorHAnsi"/>
          <w:sz w:val="22"/>
          <w:szCs w:val="22"/>
        </w:rPr>
        <w:t>To make a call externally, dial 9</w:t>
      </w:r>
      <w:r w:rsidR="00D70DBC" w:rsidRPr="006C39C8">
        <w:rPr>
          <w:rFonts w:asciiTheme="majorHAnsi" w:hAnsiTheme="majorHAnsi" w:cstheme="majorHAnsi"/>
          <w:sz w:val="22"/>
          <w:szCs w:val="22"/>
        </w:rPr>
        <w:t xml:space="preserve">, 1, </w:t>
      </w:r>
      <w:r w:rsidRPr="006C39C8">
        <w:rPr>
          <w:rFonts w:asciiTheme="majorHAnsi" w:hAnsiTheme="majorHAnsi" w:cstheme="majorHAnsi"/>
          <w:sz w:val="22"/>
          <w:szCs w:val="22"/>
        </w:rPr>
        <w:t>then the ten-digit phone number.</w:t>
      </w:r>
    </w:p>
    <w:p w14:paraId="3F17EE20" w14:textId="77777777" w:rsidR="00EF4A98" w:rsidRPr="006C39C8" w:rsidRDefault="00EF4A98" w:rsidP="00611307">
      <w:pPr>
        <w:rPr>
          <w:rFonts w:asciiTheme="majorHAnsi" w:hAnsiTheme="majorHAnsi" w:cstheme="majorHAnsi"/>
          <w:sz w:val="22"/>
          <w:szCs w:val="22"/>
        </w:rPr>
      </w:pPr>
    </w:p>
    <w:p w14:paraId="1224DE67" w14:textId="77777777" w:rsidR="00611307" w:rsidRPr="006C39C8" w:rsidRDefault="00611307" w:rsidP="00611307">
      <w:pPr>
        <w:rPr>
          <w:rFonts w:asciiTheme="majorHAnsi" w:hAnsiTheme="majorHAnsi" w:cstheme="majorHAnsi"/>
          <w:b/>
          <w:sz w:val="22"/>
          <w:szCs w:val="22"/>
        </w:rPr>
      </w:pPr>
      <w:r w:rsidRPr="006C39C8">
        <w:rPr>
          <w:rFonts w:asciiTheme="majorHAnsi" w:hAnsiTheme="majorHAnsi" w:cstheme="majorHAnsi"/>
          <w:b/>
          <w:sz w:val="22"/>
          <w:szCs w:val="22"/>
        </w:rPr>
        <w:t>Voicemail</w:t>
      </w:r>
    </w:p>
    <w:p w14:paraId="2B74CD2B" w14:textId="77777777" w:rsidR="00611307" w:rsidRPr="006C39C8" w:rsidRDefault="00611307" w:rsidP="00611307">
      <w:pPr>
        <w:rPr>
          <w:rFonts w:asciiTheme="majorHAnsi" w:hAnsiTheme="majorHAnsi" w:cstheme="majorHAnsi"/>
          <w:sz w:val="22"/>
          <w:szCs w:val="22"/>
        </w:rPr>
      </w:pPr>
    </w:p>
    <w:p w14:paraId="3164A204" w14:textId="644845AA" w:rsidR="00C23A2D" w:rsidRPr="006C39C8" w:rsidRDefault="003C00F1" w:rsidP="00611307">
      <w:pPr>
        <w:rPr>
          <w:rFonts w:asciiTheme="majorHAnsi" w:hAnsiTheme="majorHAnsi" w:cstheme="majorHAnsi"/>
          <w:sz w:val="22"/>
          <w:szCs w:val="22"/>
        </w:rPr>
      </w:pPr>
      <w:r>
        <w:rPr>
          <w:rFonts w:asciiTheme="majorHAnsi" w:hAnsiTheme="majorHAnsi" w:cstheme="majorHAnsi"/>
          <w:sz w:val="22"/>
          <w:szCs w:val="22"/>
        </w:rPr>
        <w:t>Voicemails are automatically sent to your email box, where they can be played at any time.</w:t>
      </w:r>
      <w:bookmarkStart w:id="18" w:name="_GoBack"/>
      <w:bookmarkEnd w:id="18"/>
    </w:p>
    <w:p w14:paraId="5F3FACB4" w14:textId="77777777" w:rsidR="00C23A2D" w:rsidRPr="006C39C8" w:rsidRDefault="00C23A2D" w:rsidP="00611307">
      <w:pPr>
        <w:rPr>
          <w:rFonts w:asciiTheme="majorHAnsi" w:hAnsiTheme="majorHAnsi" w:cstheme="majorHAnsi"/>
          <w:sz w:val="22"/>
          <w:szCs w:val="22"/>
        </w:rPr>
      </w:pPr>
    </w:p>
    <w:p w14:paraId="6CBBDF2A" w14:textId="03A72710" w:rsidR="00C23A2D" w:rsidRPr="006C39C8" w:rsidRDefault="00C23A2D" w:rsidP="00C23A2D">
      <w:pPr>
        <w:rPr>
          <w:rFonts w:asciiTheme="majorHAnsi" w:hAnsiTheme="majorHAnsi" w:cstheme="majorHAnsi"/>
          <w:sz w:val="22"/>
          <w:szCs w:val="22"/>
        </w:rPr>
      </w:pPr>
      <w:r w:rsidRPr="006C39C8">
        <w:rPr>
          <w:rFonts w:asciiTheme="majorHAnsi" w:hAnsiTheme="majorHAnsi" w:cstheme="majorHAnsi"/>
          <w:sz w:val="22"/>
          <w:szCs w:val="22"/>
        </w:rPr>
        <w:lastRenderedPageBreak/>
        <w:t>A more comprehensive overview of your phone, including rates, voicemail, and manuals is available under related resources at:</w:t>
      </w:r>
      <w:r w:rsidR="00BB6F41" w:rsidRPr="006C39C8">
        <w:rPr>
          <w:rFonts w:asciiTheme="majorHAnsi" w:hAnsiTheme="majorHAnsi" w:cstheme="majorHAnsi"/>
          <w:sz w:val="22"/>
          <w:szCs w:val="22"/>
        </w:rPr>
        <w:t xml:space="preserve"> </w:t>
      </w:r>
      <w:hyperlink r:id="rId27" w:history="1">
        <w:r w:rsidR="00BB6F41" w:rsidRPr="006C39C8">
          <w:rPr>
            <w:rStyle w:val="Hyperlink"/>
            <w:rFonts w:asciiTheme="majorHAnsi" w:hAnsiTheme="majorHAnsi" w:cstheme="majorHAnsi"/>
            <w:sz w:val="22"/>
            <w:szCs w:val="22"/>
          </w:rPr>
          <w:t>http://phone.harvard.edu/</w:t>
        </w:r>
      </w:hyperlink>
    </w:p>
    <w:p w14:paraId="2E901733" w14:textId="77777777" w:rsidR="00C23A2D" w:rsidRPr="006C39C8" w:rsidRDefault="00C23A2D" w:rsidP="00C23A2D">
      <w:pPr>
        <w:rPr>
          <w:rFonts w:asciiTheme="majorHAnsi" w:hAnsiTheme="majorHAnsi" w:cstheme="majorHAnsi"/>
          <w:sz w:val="22"/>
          <w:szCs w:val="22"/>
        </w:rPr>
      </w:pPr>
    </w:p>
    <w:p w14:paraId="11FF639F" w14:textId="5B17F8DA" w:rsidR="00C23A2D" w:rsidRPr="006C39C8" w:rsidRDefault="00C23A2D" w:rsidP="00C23A2D">
      <w:pPr>
        <w:rPr>
          <w:rFonts w:asciiTheme="majorHAnsi" w:hAnsiTheme="majorHAnsi" w:cstheme="majorHAnsi"/>
          <w:sz w:val="22"/>
          <w:szCs w:val="22"/>
        </w:rPr>
      </w:pPr>
      <w:r w:rsidRPr="006C39C8">
        <w:rPr>
          <w:rFonts w:asciiTheme="majorHAnsi" w:hAnsiTheme="majorHAnsi" w:cstheme="majorHAnsi"/>
          <w:sz w:val="22"/>
          <w:szCs w:val="22"/>
        </w:rPr>
        <w:t xml:space="preserve">If you have any problems setting up your phone or voicemail, please contact IT at </w:t>
      </w:r>
      <w:hyperlink r:id="rId28" w:history="1">
        <w:r w:rsidR="00685200" w:rsidRPr="006C39C8">
          <w:rPr>
            <w:rStyle w:val="Hyperlink"/>
            <w:rFonts w:asciiTheme="majorHAnsi" w:hAnsiTheme="majorHAnsi" w:cstheme="majorHAnsi"/>
            <w:sz w:val="22"/>
            <w:szCs w:val="22"/>
          </w:rPr>
          <w:t>ithelp@harvard.edu</w:t>
        </w:r>
      </w:hyperlink>
      <w:r w:rsidRPr="006C39C8">
        <w:rPr>
          <w:rFonts w:asciiTheme="majorHAnsi" w:hAnsiTheme="majorHAnsi" w:cstheme="majorHAnsi"/>
          <w:sz w:val="22"/>
          <w:szCs w:val="22"/>
        </w:rPr>
        <w:t xml:space="preserve">.  </w:t>
      </w:r>
    </w:p>
    <w:p w14:paraId="47FB5229" w14:textId="77777777" w:rsidR="00701EDA" w:rsidRPr="006C39C8" w:rsidRDefault="00701EDA" w:rsidP="00C23A2D">
      <w:pPr>
        <w:rPr>
          <w:rFonts w:asciiTheme="majorHAnsi" w:hAnsiTheme="majorHAnsi" w:cstheme="majorHAnsi"/>
          <w:sz w:val="22"/>
          <w:szCs w:val="22"/>
        </w:rPr>
      </w:pPr>
    </w:p>
    <w:p w14:paraId="017DFC04" w14:textId="4A9177C5" w:rsidR="00701EDA" w:rsidRPr="006C39C8" w:rsidRDefault="00701EDA" w:rsidP="00701EDA">
      <w:pPr>
        <w:pStyle w:val="Heading2"/>
        <w:rPr>
          <w:rFonts w:cstheme="majorHAnsi"/>
        </w:rPr>
      </w:pPr>
      <w:bookmarkStart w:id="19" w:name="_Toc346879"/>
      <w:r w:rsidRPr="006C39C8">
        <w:rPr>
          <w:rFonts w:cstheme="majorHAnsi"/>
        </w:rPr>
        <w:t>IT Support</w:t>
      </w:r>
      <w:bookmarkEnd w:id="19"/>
    </w:p>
    <w:p w14:paraId="5939CE10" w14:textId="77777777" w:rsidR="00701EDA" w:rsidRPr="006C39C8" w:rsidRDefault="00701EDA" w:rsidP="00701EDA">
      <w:pPr>
        <w:rPr>
          <w:rFonts w:asciiTheme="majorHAnsi" w:hAnsiTheme="majorHAnsi" w:cstheme="majorHAnsi"/>
        </w:rPr>
      </w:pPr>
    </w:p>
    <w:p w14:paraId="7924EBA1" w14:textId="387782EE" w:rsidR="006D3404" w:rsidRPr="006C39C8" w:rsidRDefault="00701EDA" w:rsidP="00BA213E">
      <w:pPr>
        <w:rPr>
          <w:rFonts w:asciiTheme="majorHAnsi" w:hAnsiTheme="majorHAnsi" w:cstheme="majorHAnsi"/>
          <w:sz w:val="22"/>
          <w:szCs w:val="22"/>
        </w:rPr>
      </w:pPr>
      <w:r w:rsidRPr="006C39C8">
        <w:rPr>
          <w:rFonts w:asciiTheme="majorHAnsi" w:hAnsiTheme="majorHAnsi" w:cstheme="majorHAnsi"/>
          <w:sz w:val="22"/>
          <w:szCs w:val="22"/>
        </w:rPr>
        <w:t xml:space="preserve">Should you need IT support for computer, phone, or any other issues, please email </w:t>
      </w:r>
      <w:hyperlink r:id="rId29" w:history="1">
        <w:r w:rsidR="00685200" w:rsidRPr="006C39C8">
          <w:rPr>
            <w:rStyle w:val="Hyperlink"/>
            <w:rFonts w:asciiTheme="majorHAnsi" w:hAnsiTheme="majorHAnsi" w:cstheme="majorHAnsi"/>
            <w:sz w:val="22"/>
            <w:szCs w:val="22"/>
          </w:rPr>
          <w:t>ithelp@harvard.edu</w:t>
        </w:r>
      </w:hyperlink>
      <w:r w:rsidRPr="006C39C8">
        <w:rPr>
          <w:rFonts w:asciiTheme="majorHAnsi" w:hAnsiTheme="majorHAnsi" w:cstheme="majorHAnsi"/>
          <w:sz w:val="22"/>
          <w:szCs w:val="22"/>
        </w:rPr>
        <w:t xml:space="preserve">. </w:t>
      </w:r>
      <w:r w:rsidR="001826F6" w:rsidRPr="006C39C8">
        <w:rPr>
          <w:rFonts w:asciiTheme="majorHAnsi" w:hAnsiTheme="majorHAnsi" w:cstheme="majorHAnsi"/>
          <w:sz w:val="22"/>
          <w:szCs w:val="22"/>
        </w:rPr>
        <w:br/>
      </w:r>
    </w:p>
    <w:p w14:paraId="53A382ED" w14:textId="1DF6036F" w:rsidR="0057133C" w:rsidRPr="006C39C8" w:rsidRDefault="0057133C" w:rsidP="0057133C">
      <w:pPr>
        <w:pStyle w:val="Heading1"/>
        <w:rPr>
          <w:rFonts w:cstheme="majorHAnsi"/>
        </w:rPr>
      </w:pPr>
      <w:bookmarkStart w:id="20" w:name="_Toc346880"/>
      <w:r w:rsidRPr="006C39C8">
        <w:rPr>
          <w:rFonts w:cstheme="majorHAnsi"/>
        </w:rPr>
        <w:t>Helpful</w:t>
      </w:r>
      <w:r w:rsidR="00197554" w:rsidRPr="006C39C8">
        <w:rPr>
          <w:rFonts w:cstheme="majorHAnsi"/>
        </w:rPr>
        <w:t xml:space="preserve"> Tips</w:t>
      </w:r>
      <w:bookmarkEnd w:id="20"/>
    </w:p>
    <w:p w14:paraId="4ABEEC51" w14:textId="77777777" w:rsidR="00E34A70" w:rsidRPr="006C39C8" w:rsidRDefault="00E34A70" w:rsidP="0057133C">
      <w:pPr>
        <w:pStyle w:val="Heading2"/>
        <w:rPr>
          <w:rFonts w:cstheme="majorHAnsi"/>
        </w:rPr>
      </w:pPr>
      <w:bookmarkStart w:id="21" w:name="_Toc346881"/>
      <w:r w:rsidRPr="006C39C8">
        <w:rPr>
          <w:rFonts w:cstheme="majorHAnsi"/>
        </w:rPr>
        <w:t>Office Supplies</w:t>
      </w:r>
      <w:bookmarkEnd w:id="21"/>
    </w:p>
    <w:p w14:paraId="197CCCF9" w14:textId="77777777" w:rsidR="00E34A70" w:rsidRPr="006C39C8" w:rsidRDefault="00E34A70" w:rsidP="00E34A70">
      <w:pPr>
        <w:rPr>
          <w:rFonts w:asciiTheme="majorHAnsi" w:hAnsiTheme="majorHAnsi" w:cstheme="majorHAnsi"/>
        </w:rPr>
      </w:pPr>
    </w:p>
    <w:p w14:paraId="6093267C" w14:textId="24736643" w:rsidR="009725FA" w:rsidRPr="006C39C8" w:rsidRDefault="006E5528" w:rsidP="00E34A70">
      <w:pPr>
        <w:rPr>
          <w:rFonts w:asciiTheme="majorHAnsi" w:hAnsiTheme="majorHAnsi" w:cstheme="majorHAnsi"/>
          <w:sz w:val="22"/>
          <w:szCs w:val="22"/>
        </w:rPr>
      </w:pPr>
      <w:r w:rsidRPr="006C39C8">
        <w:rPr>
          <w:rFonts w:asciiTheme="majorHAnsi" w:hAnsiTheme="majorHAnsi" w:cstheme="majorHAnsi"/>
          <w:sz w:val="22"/>
          <w:szCs w:val="22"/>
        </w:rPr>
        <w:t>W.B. Mason is the preferred vendor for all office supplies. O</w:t>
      </w:r>
      <w:r w:rsidR="00E34A70" w:rsidRPr="006C39C8">
        <w:rPr>
          <w:rFonts w:asciiTheme="majorHAnsi" w:hAnsiTheme="majorHAnsi" w:cstheme="majorHAnsi"/>
          <w:sz w:val="22"/>
          <w:szCs w:val="22"/>
        </w:rPr>
        <w:t xml:space="preserve">rders </w:t>
      </w:r>
      <w:r w:rsidR="00A864DB" w:rsidRPr="006C39C8">
        <w:rPr>
          <w:rFonts w:asciiTheme="majorHAnsi" w:hAnsiTheme="majorHAnsi" w:cstheme="majorHAnsi"/>
          <w:sz w:val="22"/>
          <w:szCs w:val="22"/>
        </w:rPr>
        <w:t>are</w:t>
      </w:r>
      <w:r w:rsidR="00E34A70" w:rsidRPr="006C39C8">
        <w:rPr>
          <w:rFonts w:asciiTheme="majorHAnsi" w:hAnsiTheme="majorHAnsi" w:cstheme="majorHAnsi"/>
          <w:sz w:val="22"/>
          <w:szCs w:val="22"/>
        </w:rPr>
        <w:t xml:space="preserve"> made </w:t>
      </w:r>
      <w:r w:rsidR="00A864DB" w:rsidRPr="006C39C8">
        <w:rPr>
          <w:rFonts w:asciiTheme="majorHAnsi" w:hAnsiTheme="majorHAnsi" w:cstheme="majorHAnsi"/>
          <w:sz w:val="22"/>
          <w:szCs w:val="22"/>
        </w:rPr>
        <w:t>through the Harvard Marketplace (HCOM)</w:t>
      </w:r>
      <w:r w:rsidR="00E34A70" w:rsidRPr="006C39C8">
        <w:rPr>
          <w:rFonts w:asciiTheme="majorHAnsi" w:hAnsiTheme="majorHAnsi" w:cstheme="majorHAnsi"/>
          <w:sz w:val="22"/>
          <w:szCs w:val="22"/>
        </w:rPr>
        <w:t xml:space="preserve"> website</w:t>
      </w:r>
      <w:r w:rsidR="00177D5B" w:rsidRPr="006C39C8">
        <w:rPr>
          <w:rFonts w:asciiTheme="majorHAnsi" w:hAnsiTheme="majorHAnsi" w:cstheme="majorHAnsi"/>
          <w:sz w:val="22"/>
          <w:szCs w:val="22"/>
        </w:rPr>
        <w:t>.</w:t>
      </w:r>
      <w:r w:rsidR="00A56F67" w:rsidRPr="006C39C8">
        <w:rPr>
          <w:rFonts w:asciiTheme="majorHAnsi" w:hAnsiTheme="majorHAnsi" w:cstheme="majorHAnsi"/>
          <w:sz w:val="22"/>
          <w:szCs w:val="22"/>
        </w:rPr>
        <w:t xml:space="preserve"> If you</w:t>
      </w:r>
      <w:r w:rsidR="00FA5B54" w:rsidRPr="006C39C8">
        <w:rPr>
          <w:rFonts w:asciiTheme="majorHAnsi" w:hAnsiTheme="majorHAnsi" w:cstheme="majorHAnsi"/>
          <w:sz w:val="22"/>
          <w:szCs w:val="22"/>
        </w:rPr>
        <w:t xml:space="preserve"> or your manager determine that you will need</w:t>
      </w:r>
      <w:r w:rsidR="00A56F67" w:rsidRPr="006C39C8">
        <w:rPr>
          <w:rFonts w:asciiTheme="majorHAnsi" w:hAnsiTheme="majorHAnsi" w:cstheme="majorHAnsi"/>
          <w:sz w:val="22"/>
          <w:szCs w:val="22"/>
        </w:rPr>
        <w:t xml:space="preserve"> access to HCOM, please contact </w:t>
      </w:r>
      <w:r w:rsidR="00F5532B">
        <w:rPr>
          <w:rFonts w:asciiTheme="majorHAnsi" w:hAnsiTheme="majorHAnsi" w:cstheme="majorHAnsi"/>
          <w:sz w:val="22"/>
          <w:szCs w:val="22"/>
        </w:rPr>
        <w:t xml:space="preserve">Radha Suraj </w:t>
      </w:r>
      <w:r w:rsidR="00FA5B54" w:rsidRPr="006C39C8">
        <w:rPr>
          <w:rFonts w:asciiTheme="majorHAnsi" w:hAnsiTheme="majorHAnsi" w:cstheme="majorHAnsi"/>
          <w:sz w:val="22"/>
          <w:szCs w:val="22"/>
        </w:rPr>
        <w:t xml:space="preserve">at </w:t>
      </w:r>
      <w:hyperlink r:id="rId30" w:history="1">
        <w:r w:rsidR="00F5532B" w:rsidRPr="000A353F">
          <w:rPr>
            <w:rStyle w:val="Hyperlink"/>
            <w:rFonts w:asciiTheme="majorHAnsi" w:hAnsiTheme="majorHAnsi" w:cstheme="majorHAnsi"/>
            <w:sz w:val="22"/>
            <w:szCs w:val="22"/>
          </w:rPr>
          <w:t>rsuraj@seas.harvard.edu</w:t>
        </w:r>
      </w:hyperlink>
      <w:r w:rsidR="00FA5B54" w:rsidRPr="006C39C8">
        <w:rPr>
          <w:rFonts w:asciiTheme="majorHAnsi" w:hAnsiTheme="majorHAnsi" w:cstheme="majorHAnsi"/>
          <w:sz w:val="22"/>
          <w:szCs w:val="22"/>
        </w:rPr>
        <w:t>.</w:t>
      </w:r>
    </w:p>
    <w:p w14:paraId="189C29E5" w14:textId="40A603D4" w:rsidR="009725FA" w:rsidRPr="006C39C8" w:rsidRDefault="009725FA" w:rsidP="009725FA">
      <w:pPr>
        <w:pStyle w:val="Heading2"/>
        <w:rPr>
          <w:rFonts w:cstheme="majorHAnsi"/>
        </w:rPr>
      </w:pPr>
      <w:bookmarkStart w:id="22" w:name="_Toc346882"/>
      <w:proofErr w:type="spellStart"/>
      <w:r w:rsidRPr="006C39C8">
        <w:rPr>
          <w:rFonts w:cstheme="majorHAnsi"/>
        </w:rPr>
        <w:t>RoomBook</w:t>
      </w:r>
      <w:bookmarkEnd w:id="22"/>
      <w:proofErr w:type="spellEnd"/>
    </w:p>
    <w:p w14:paraId="3A000325" w14:textId="77777777" w:rsidR="009725FA" w:rsidRPr="006C39C8" w:rsidRDefault="009725FA" w:rsidP="009725FA">
      <w:pPr>
        <w:rPr>
          <w:rFonts w:asciiTheme="majorHAnsi" w:hAnsiTheme="majorHAnsi" w:cstheme="majorHAnsi"/>
        </w:rPr>
      </w:pPr>
    </w:p>
    <w:p w14:paraId="08385C22" w14:textId="2CED4C1C" w:rsidR="009725FA" w:rsidRPr="006C39C8" w:rsidRDefault="009725FA" w:rsidP="009725FA">
      <w:pPr>
        <w:rPr>
          <w:rFonts w:asciiTheme="majorHAnsi" w:hAnsiTheme="majorHAnsi" w:cstheme="majorHAnsi"/>
          <w:sz w:val="22"/>
          <w:szCs w:val="22"/>
        </w:rPr>
      </w:pPr>
      <w:proofErr w:type="spellStart"/>
      <w:r w:rsidRPr="006C39C8">
        <w:rPr>
          <w:rFonts w:asciiTheme="majorHAnsi" w:hAnsiTheme="majorHAnsi" w:cstheme="majorHAnsi"/>
          <w:sz w:val="22"/>
          <w:szCs w:val="22"/>
        </w:rPr>
        <w:t>RoomBook</w:t>
      </w:r>
      <w:proofErr w:type="spellEnd"/>
      <w:r w:rsidRPr="006C39C8">
        <w:rPr>
          <w:rFonts w:asciiTheme="majorHAnsi" w:hAnsiTheme="majorHAnsi" w:cstheme="majorHAnsi"/>
          <w:sz w:val="22"/>
          <w:szCs w:val="22"/>
        </w:rPr>
        <w:t xml:space="preserve"> is the space management system used to reserve rooms for meetings, events, and classes, etc. within SEAS. To request access, please email </w:t>
      </w:r>
      <w:hyperlink r:id="rId31" w:history="1">
        <w:r w:rsidRPr="006C39C8">
          <w:rPr>
            <w:rStyle w:val="Hyperlink"/>
            <w:rFonts w:asciiTheme="majorHAnsi" w:hAnsiTheme="majorHAnsi" w:cstheme="majorHAnsi"/>
            <w:sz w:val="22"/>
            <w:szCs w:val="22"/>
          </w:rPr>
          <w:t>rooms@seas.harvard.edu</w:t>
        </w:r>
      </w:hyperlink>
      <w:r w:rsidRPr="006C39C8">
        <w:rPr>
          <w:rFonts w:asciiTheme="majorHAnsi" w:hAnsiTheme="majorHAnsi" w:cstheme="majorHAnsi"/>
          <w:sz w:val="22"/>
          <w:szCs w:val="22"/>
        </w:rPr>
        <w:t xml:space="preserve">. Once access has been granted, you may start reserving space online via </w:t>
      </w:r>
      <w:hyperlink r:id="rId32" w:history="1">
        <w:r w:rsidRPr="006C39C8">
          <w:rPr>
            <w:rStyle w:val="Hyperlink"/>
            <w:rFonts w:asciiTheme="majorHAnsi" w:hAnsiTheme="majorHAnsi" w:cstheme="majorHAnsi"/>
            <w:sz w:val="22"/>
            <w:szCs w:val="22"/>
          </w:rPr>
          <w:t>https://roombook.fas.harvard.edu/VirtualEMS/Default.aspx</w:t>
        </w:r>
      </w:hyperlink>
    </w:p>
    <w:p w14:paraId="144071F0" w14:textId="77777777" w:rsidR="00004A19" w:rsidRPr="006C39C8" w:rsidRDefault="00004A19" w:rsidP="00E34A70">
      <w:pPr>
        <w:rPr>
          <w:rFonts w:asciiTheme="majorHAnsi" w:hAnsiTheme="majorHAnsi" w:cstheme="majorHAnsi"/>
          <w:sz w:val="22"/>
          <w:szCs w:val="22"/>
        </w:rPr>
      </w:pPr>
    </w:p>
    <w:p w14:paraId="14C81C8D" w14:textId="5EC405EA" w:rsidR="00A964EB" w:rsidRPr="006C39C8" w:rsidRDefault="008146DC" w:rsidP="00A964EB">
      <w:pPr>
        <w:pStyle w:val="Heading2"/>
        <w:rPr>
          <w:rFonts w:cstheme="majorHAnsi"/>
        </w:rPr>
      </w:pPr>
      <w:bookmarkStart w:id="23" w:name="_Toc346883"/>
      <w:r w:rsidRPr="006C39C8">
        <w:rPr>
          <w:rFonts w:cstheme="majorHAnsi"/>
        </w:rPr>
        <w:t>SEAS</w:t>
      </w:r>
      <w:r w:rsidR="00A964EB" w:rsidRPr="006C39C8">
        <w:rPr>
          <w:rFonts w:cstheme="majorHAnsi"/>
        </w:rPr>
        <w:t xml:space="preserve"> Staff Directory</w:t>
      </w:r>
      <w:bookmarkEnd w:id="23"/>
    </w:p>
    <w:p w14:paraId="25395631" w14:textId="77777777" w:rsidR="001075E2" w:rsidRPr="006C39C8" w:rsidRDefault="001075E2" w:rsidP="001075E2">
      <w:pPr>
        <w:rPr>
          <w:rFonts w:asciiTheme="majorHAnsi" w:hAnsiTheme="majorHAnsi" w:cstheme="majorHAnsi"/>
        </w:rPr>
      </w:pPr>
    </w:p>
    <w:p w14:paraId="142B516D" w14:textId="33604F9F" w:rsidR="008146DC" w:rsidRPr="006C39C8" w:rsidRDefault="008146DC" w:rsidP="001075E2">
      <w:pPr>
        <w:rPr>
          <w:rFonts w:asciiTheme="majorHAnsi" w:hAnsiTheme="majorHAnsi" w:cstheme="majorHAnsi"/>
          <w:sz w:val="22"/>
          <w:szCs w:val="22"/>
        </w:rPr>
      </w:pPr>
      <w:r w:rsidRPr="006C39C8">
        <w:rPr>
          <w:rFonts w:asciiTheme="majorHAnsi" w:hAnsiTheme="majorHAnsi" w:cstheme="majorHAnsi"/>
          <w:sz w:val="22"/>
          <w:szCs w:val="22"/>
        </w:rPr>
        <w:t xml:space="preserve">The SEAS staff directory is located at </w:t>
      </w:r>
      <w:hyperlink r:id="rId33" w:history="1">
        <w:r w:rsidRPr="006C39C8">
          <w:rPr>
            <w:rStyle w:val="Hyperlink"/>
            <w:rFonts w:asciiTheme="majorHAnsi" w:hAnsiTheme="majorHAnsi" w:cstheme="majorHAnsi"/>
            <w:sz w:val="22"/>
            <w:szCs w:val="22"/>
          </w:rPr>
          <w:t>http://www.seas.harvard.edu/directory/browse</w:t>
        </w:r>
      </w:hyperlink>
      <w:r w:rsidRPr="006C39C8">
        <w:rPr>
          <w:rFonts w:asciiTheme="majorHAnsi" w:hAnsiTheme="majorHAnsi" w:cstheme="majorHAnsi"/>
          <w:sz w:val="22"/>
          <w:szCs w:val="22"/>
        </w:rPr>
        <w:t>.</w:t>
      </w:r>
    </w:p>
    <w:p w14:paraId="10DB4A80" w14:textId="12DE0502" w:rsidR="008146DC" w:rsidRPr="006C39C8" w:rsidRDefault="008146DC" w:rsidP="001075E2">
      <w:pPr>
        <w:rPr>
          <w:rFonts w:asciiTheme="majorHAnsi" w:hAnsiTheme="majorHAnsi" w:cstheme="majorHAnsi"/>
          <w:sz w:val="22"/>
          <w:szCs w:val="22"/>
        </w:rPr>
      </w:pPr>
      <w:r w:rsidRPr="006C39C8">
        <w:rPr>
          <w:rFonts w:asciiTheme="majorHAnsi" w:hAnsiTheme="majorHAnsi" w:cstheme="majorHAnsi"/>
          <w:sz w:val="22"/>
          <w:szCs w:val="22"/>
        </w:rPr>
        <w:t xml:space="preserve">If you have any changes to your contact information, please send an email to </w:t>
      </w:r>
      <w:hyperlink r:id="rId34" w:history="1">
        <w:r w:rsidRPr="006C39C8">
          <w:rPr>
            <w:rStyle w:val="Hyperlink"/>
            <w:rFonts w:asciiTheme="majorHAnsi" w:hAnsiTheme="majorHAnsi" w:cstheme="majorHAnsi"/>
            <w:sz w:val="22"/>
            <w:szCs w:val="22"/>
          </w:rPr>
          <w:t>directory@seas.harvard.edu</w:t>
        </w:r>
      </w:hyperlink>
      <w:r w:rsidRPr="006C39C8">
        <w:rPr>
          <w:rFonts w:asciiTheme="majorHAnsi" w:hAnsiTheme="majorHAnsi" w:cstheme="majorHAnsi"/>
          <w:sz w:val="22"/>
          <w:szCs w:val="22"/>
        </w:rPr>
        <w:t>.</w:t>
      </w:r>
    </w:p>
    <w:p w14:paraId="22D529B9" w14:textId="77777777" w:rsidR="008146DC" w:rsidRPr="006C39C8" w:rsidRDefault="008146DC" w:rsidP="001075E2">
      <w:pPr>
        <w:rPr>
          <w:rFonts w:asciiTheme="majorHAnsi" w:hAnsiTheme="majorHAnsi" w:cstheme="majorHAnsi"/>
          <w:sz w:val="22"/>
          <w:szCs w:val="22"/>
        </w:rPr>
      </w:pPr>
    </w:p>
    <w:p w14:paraId="717623C9" w14:textId="7B234410" w:rsidR="006D3404" w:rsidRPr="006C39C8" w:rsidRDefault="0060769B" w:rsidP="001075E2">
      <w:pPr>
        <w:rPr>
          <w:rFonts w:asciiTheme="majorHAnsi" w:hAnsiTheme="majorHAnsi" w:cstheme="majorHAnsi"/>
          <w:sz w:val="22"/>
          <w:szCs w:val="22"/>
        </w:rPr>
      </w:pPr>
      <w:r w:rsidRPr="006C39C8">
        <w:rPr>
          <w:rFonts w:asciiTheme="majorHAnsi" w:hAnsiTheme="majorHAnsi" w:cstheme="majorHAnsi"/>
          <w:sz w:val="22"/>
          <w:szCs w:val="22"/>
        </w:rPr>
        <w:t>For the University-wide staff directory, please visit</w:t>
      </w:r>
      <w:r w:rsidR="006D3404" w:rsidRPr="006C39C8">
        <w:rPr>
          <w:rFonts w:asciiTheme="majorHAnsi" w:hAnsiTheme="majorHAnsi" w:cstheme="majorHAnsi"/>
          <w:sz w:val="22"/>
          <w:szCs w:val="22"/>
        </w:rPr>
        <w:t>:</w:t>
      </w:r>
      <w:r w:rsidR="008874D0" w:rsidRPr="006C39C8">
        <w:rPr>
          <w:rFonts w:asciiTheme="majorHAnsi" w:hAnsiTheme="majorHAnsi" w:cstheme="majorHAnsi"/>
          <w:sz w:val="22"/>
          <w:szCs w:val="22"/>
        </w:rPr>
        <w:t xml:space="preserve"> </w:t>
      </w:r>
      <w:hyperlink r:id="rId35" w:history="1">
        <w:r w:rsidRPr="006C39C8">
          <w:rPr>
            <w:rStyle w:val="Hyperlink"/>
            <w:rFonts w:asciiTheme="majorHAnsi" w:hAnsiTheme="majorHAnsi" w:cstheme="majorHAnsi"/>
            <w:sz w:val="22"/>
            <w:szCs w:val="22"/>
          </w:rPr>
          <w:t>http://www.harvard.edu/directories/</w:t>
        </w:r>
      </w:hyperlink>
    </w:p>
    <w:p w14:paraId="4AA19E13" w14:textId="77777777" w:rsidR="006D3404" w:rsidRPr="006C39C8" w:rsidRDefault="006D3404" w:rsidP="001075E2">
      <w:pPr>
        <w:rPr>
          <w:rFonts w:asciiTheme="majorHAnsi" w:hAnsiTheme="majorHAnsi" w:cstheme="majorHAnsi"/>
          <w:sz w:val="22"/>
          <w:szCs w:val="22"/>
        </w:rPr>
      </w:pPr>
    </w:p>
    <w:p w14:paraId="13991939" w14:textId="5F5EF3D1" w:rsidR="0092227F" w:rsidRPr="006C39C8" w:rsidRDefault="0060769B" w:rsidP="001075E2">
      <w:pPr>
        <w:rPr>
          <w:rFonts w:asciiTheme="majorHAnsi" w:hAnsiTheme="majorHAnsi" w:cstheme="majorHAnsi"/>
          <w:sz w:val="22"/>
          <w:szCs w:val="22"/>
        </w:rPr>
      </w:pPr>
      <w:r w:rsidRPr="006C39C8">
        <w:rPr>
          <w:rFonts w:asciiTheme="majorHAnsi" w:hAnsiTheme="majorHAnsi" w:cstheme="majorHAnsi"/>
          <w:sz w:val="22"/>
          <w:szCs w:val="22"/>
        </w:rPr>
        <w:t xml:space="preserve">A </w:t>
      </w:r>
      <w:r w:rsidR="000973D1" w:rsidRPr="006C39C8">
        <w:rPr>
          <w:rFonts w:asciiTheme="majorHAnsi" w:hAnsiTheme="majorHAnsi" w:cstheme="majorHAnsi"/>
          <w:sz w:val="22"/>
          <w:szCs w:val="22"/>
        </w:rPr>
        <w:t xml:space="preserve">Harvard employee </w:t>
      </w:r>
      <w:r w:rsidRPr="006C39C8">
        <w:rPr>
          <w:rFonts w:asciiTheme="majorHAnsi" w:hAnsiTheme="majorHAnsi" w:cstheme="majorHAnsi"/>
          <w:sz w:val="22"/>
          <w:szCs w:val="22"/>
        </w:rPr>
        <w:t>directory is also available</w:t>
      </w:r>
      <w:r w:rsidR="000973D1" w:rsidRPr="006C39C8">
        <w:rPr>
          <w:rFonts w:asciiTheme="majorHAnsi" w:hAnsiTheme="majorHAnsi" w:cstheme="majorHAnsi"/>
          <w:sz w:val="22"/>
          <w:szCs w:val="22"/>
        </w:rPr>
        <w:t xml:space="preserve"> through the </w:t>
      </w:r>
      <w:proofErr w:type="spellStart"/>
      <w:r w:rsidR="000973D1" w:rsidRPr="006C39C8">
        <w:rPr>
          <w:rFonts w:asciiTheme="majorHAnsi" w:hAnsiTheme="majorHAnsi" w:cstheme="majorHAnsi"/>
          <w:sz w:val="22"/>
          <w:szCs w:val="22"/>
        </w:rPr>
        <w:t>HARVi</w:t>
      </w:r>
      <w:r w:rsidRPr="006C39C8">
        <w:rPr>
          <w:rFonts w:asciiTheme="majorHAnsi" w:hAnsiTheme="majorHAnsi" w:cstheme="majorHAnsi"/>
          <w:sz w:val="22"/>
          <w:szCs w:val="22"/>
        </w:rPr>
        <w:t>e</w:t>
      </w:r>
      <w:proofErr w:type="spellEnd"/>
      <w:r w:rsidRPr="006C39C8">
        <w:rPr>
          <w:rFonts w:asciiTheme="majorHAnsi" w:hAnsiTheme="majorHAnsi" w:cstheme="majorHAnsi"/>
          <w:sz w:val="22"/>
          <w:szCs w:val="22"/>
        </w:rPr>
        <w:t xml:space="preserve"> website.</w:t>
      </w:r>
      <w:r w:rsidR="00685200" w:rsidRPr="006C39C8">
        <w:rPr>
          <w:rFonts w:asciiTheme="majorHAnsi" w:hAnsiTheme="majorHAnsi" w:cstheme="majorHAnsi"/>
          <w:sz w:val="22"/>
          <w:szCs w:val="22"/>
        </w:rPr>
        <w:br/>
      </w:r>
    </w:p>
    <w:p w14:paraId="2168E8C0" w14:textId="79607A99" w:rsidR="0044537B" w:rsidRPr="006C39C8" w:rsidRDefault="008146DC" w:rsidP="0044537B">
      <w:pPr>
        <w:pStyle w:val="Heading2"/>
        <w:rPr>
          <w:rFonts w:cstheme="majorHAnsi"/>
        </w:rPr>
      </w:pPr>
      <w:bookmarkStart w:id="24" w:name="_Toc346884"/>
      <w:r w:rsidRPr="006C39C8">
        <w:rPr>
          <w:rFonts w:cstheme="majorHAnsi"/>
        </w:rPr>
        <w:t>SEAS Website</w:t>
      </w:r>
      <w:bookmarkEnd w:id="24"/>
    </w:p>
    <w:p w14:paraId="50B5D2AF" w14:textId="77777777" w:rsidR="0044537B" w:rsidRPr="006C39C8" w:rsidRDefault="0044537B" w:rsidP="0044537B">
      <w:pPr>
        <w:rPr>
          <w:rFonts w:asciiTheme="majorHAnsi" w:hAnsiTheme="majorHAnsi" w:cstheme="majorHAnsi"/>
        </w:rPr>
      </w:pPr>
    </w:p>
    <w:p w14:paraId="24B710FD" w14:textId="1BDF7E9C" w:rsidR="00EF4A98" w:rsidRPr="006C39C8" w:rsidRDefault="0044537B" w:rsidP="0044537B">
      <w:pPr>
        <w:rPr>
          <w:rFonts w:asciiTheme="majorHAnsi" w:hAnsiTheme="majorHAnsi" w:cstheme="majorHAnsi"/>
          <w:sz w:val="22"/>
          <w:szCs w:val="22"/>
        </w:rPr>
      </w:pPr>
      <w:r w:rsidRPr="006C39C8">
        <w:rPr>
          <w:rFonts w:asciiTheme="majorHAnsi" w:hAnsiTheme="majorHAnsi" w:cstheme="majorHAnsi"/>
          <w:sz w:val="22"/>
          <w:szCs w:val="22"/>
        </w:rPr>
        <w:t xml:space="preserve">The </w:t>
      </w:r>
      <w:r w:rsidR="008146DC" w:rsidRPr="006C39C8">
        <w:rPr>
          <w:rFonts w:asciiTheme="majorHAnsi" w:hAnsiTheme="majorHAnsi" w:cstheme="majorHAnsi"/>
          <w:sz w:val="22"/>
          <w:szCs w:val="22"/>
        </w:rPr>
        <w:t xml:space="preserve">SEAS website offers </w:t>
      </w:r>
      <w:r w:rsidR="00DF610D" w:rsidRPr="006C39C8">
        <w:rPr>
          <w:rFonts w:asciiTheme="majorHAnsi" w:hAnsiTheme="majorHAnsi" w:cstheme="majorHAnsi"/>
          <w:sz w:val="22"/>
          <w:szCs w:val="22"/>
        </w:rPr>
        <w:t>myriad resources including a staff directory, HR policies, new</w:t>
      </w:r>
      <w:r w:rsidR="000236D7" w:rsidRPr="006C39C8">
        <w:rPr>
          <w:rFonts w:asciiTheme="majorHAnsi" w:hAnsiTheme="majorHAnsi" w:cstheme="majorHAnsi"/>
          <w:sz w:val="22"/>
          <w:szCs w:val="22"/>
        </w:rPr>
        <w:t>s</w:t>
      </w:r>
      <w:r w:rsidR="00DF610D" w:rsidRPr="006C39C8">
        <w:rPr>
          <w:rFonts w:asciiTheme="majorHAnsi" w:hAnsiTheme="majorHAnsi" w:cstheme="majorHAnsi"/>
          <w:sz w:val="22"/>
          <w:szCs w:val="22"/>
        </w:rPr>
        <w:t xml:space="preserve"> and events, and more. The website is located at: </w:t>
      </w:r>
      <w:hyperlink r:id="rId36" w:history="1">
        <w:r w:rsidR="00DF610D" w:rsidRPr="006C39C8">
          <w:rPr>
            <w:rStyle w:val="Hyperlink"/>
            <w:rFonts w:asciiTheme="majorHAnsi" w:hAnsiTheme="majorHAnsi" w:cstheme="majorHAnsi"/>
            <w:sz w:val="22"/>
            <w:szCs w:val="22"/>
          </w:rPr>
          <w:t>https://www.seas.harvard.edu/</w:t>
        </w:r>
      </w:hyperlink>
    </w:p>
    <w:p w14:paraId="7279C7A3" w14:textId="77777777" w:rsidR="008874D0" w:rsidRPr="006C39C8" w:rsidRDefault="008874D0" w:rsidP="0044537B">
      <w:pPr>
        <w:rPr>
          <w:rFonts w:asciiTheme="majorHAnsi" w:hAnsiTheme="majorHAnsi" w:cstheme="majorHAnsi"/>
          <w:sz w:val="22"/>
          <w:szCs w:val="22"/>
        </w:rPr>
      </w:pPr>
    </w:p>
    <w:p w14:paraId="5499151A" w14:textId="1F86713B" w:rsidR="008874D0" w:rsidRPr="006C39C8" w:rsidRDefault="008874D0" w:rsidP="008874D0">
      <w:pPr>
        <w:pStyle w:val="Heading2"/>
        <w:rPr>
          <w:rFonts w:cstheme="majorHAnsi"/>
        </w:rPr>
      </w:pPr>
      <w:bookmarkStart w:id="25" w:name="_Toc346885"/>
      <w:r w:rsidRPr="006C39C8">
        <w:rPr>
          <w:rFonts w:cstheme="majorHAnsi"/>
        </w:rPr>
        <w:lastRenderedPageBreak/>
        <w:t>Green Team</w:t>
      </w:r>
      <w:bookmarkEnd w:id="25"/>
    </w:p>
    <w:p w14:paraId="0FCB709F" w14:textId="77777777" w:rsidR="008874D0" w:rsidRPr="006C39C8" w:rsidRDefault="008874D0" w:rsidP="008874D0">
      <w:pPr>
        <w:rPr>
          <w:rFonts w:asciiTheme="majorHAnsi" w:hAnsiTheme="majorHAnsi" w:cstheme="majorHAnsi"/>
        </w:rPr>
      </w:pPr>
    </w:p>
    <w:p w14:paraId="28340810" w14:textId="41368F60" w:rsidR="00AB0673" w:rsidRPr="006C39C8" w:rsidRDefault="008874D0" w:rsidP="00117CAB">
      <w:pPr>
        <w:rPr>
          <w:rFonts w:asciiTheme="majorHAnsi" w:hAnsiTheme="majorHAnsi" w:cstheme="majorHAnsi"/>
          <w:sz w:val="22"/>
          <w:szCs w:val="22"/>
        </w:rPr>
      </w:pPr>
      <w:r w:rsidRPr="006C39C8">
        <w:rPr>
          <w:rFonts w:asciiTheme="majorHAnsi" w:hAnsiTheme="majorHAnsi" w:cstheme="majorHAnsi"/>
          <w:sz w:val="22"/>
          <w:szCs w:val="22"/>
        </w:rPr>
        <w:t xml:space="preserve">If you would like to join the </w:t>
      </w:r>
      <w:r w:rsidR="00DF610D" w:rsidRPr="006C39C8">
        <w:rPr>
          <w:rFonts w:asciiTheme="majorHAnsi" w:hAnsiTheme="majorHAnsi" w:cstheme="majorHAnsi"/>
          <w:sz w:val="22"/>
          <w:szCs w:val="22"/>
        </w:rPr>
        <w:t>SEAS</w:t>
      </w:r>
      <w:r w:rsidRPr="006C39C8">
        <w:rPr>
          <w:rFonts w:asciiTheme="majorHAnsi" w:hAnsiTheme="majorHAnsi" w:cstheme="majorHAnsi"/>
          <w:sz w:val="22"/>
          <w:szCs w:val="22"/>
        </w:rPr>
        <w:t xml:space="preserve"> Green Team, please contact </w:t>
      </w:r>
      <w:r w:rsidR="0070459E" w:rsidRPr="006C39C8">
        <w:rPr>
          <w:rFonts w:asciiTheme="majorHAnsi" w:hAnsiTheme="majorHAnsi" w:cstheme="majorHAnsi"/>
          <w:sz w:val="22"/>
          <w:szCs w:val="22"/>
        </w:rPr>
        <w:t xml:space="preserve">Adam Gillis </w:t>
      </w:r>
      <w:r w:rsidR="00475E75" w:rsidRPr="006C39C8">
        <w:rPr>
          <w:rFonts w:asciiTheme="majorHAnsi" w:hAnsiTheme="majorHAnsi" w:cstheme="majorHAnsi"/>
          <w:sz w:val="22"/>
          <w:szCs w:val="22"/>
        </w:rPr>
        <w:t xml:space="preserve">at </w:t>
      </w:r>
      <w:r w:rsidR="0070459E" w:rsidRPr="006C39C8">
        <w:rPr>
          <w:rFonts w:asciiTheme="majorHAnsi" w:hAnsiTheme="majorHAnsi" w:cstheme="majorHAnsi"/>
          <w:sz w:val="22"/>
          <w:szCs w:val="22"/>
        </w:rPr>
        <w:t>(617) 496-8544 or agillis@seas.harvard.edu</w:t>
      </w:r>
      <w:r w:rsidR="00475E75" w:rsidRPr="006C39C8">
        <w:rPr>
          <w:rFonts w:asciiTheme="majorHAnsi" w:hAnsiTheme="majorHAnsi" w:cstheme="majorHAnsi"/>
          <w:sz w:val="22"/>
          <w:szCs w:val="22"/>
        </w:rPr>
        <w:t xml:space="preserve">. </w:t>
      </w:r>
      <w:r w:rsidRPr="006C39C8">
        <w:rPr>
          <w:rFonts w:asciiTheme="majorHAnsi" w:hAnsiTheme="majorHAnsi" w:cstheme="majorHAnsi"/>
          <w:sz w:val="22"/>
          <w:szCs w:val="22"/>
        </w:rPr>
        <w:t>To learn more about Harvard’s commitment to sustainability,</w:t>
      </w:r>
      <w:r w:rsidR="0070459E" w:rsidRPr="006C39C8">
        <w:rPr>
          <w:rFonts w:asciiTheme="majorHAnsi" w:hAnsiTheme="majorHAnsi" w:cstheme="majorHAnsi"/>
          <w:sz w:val="22"/>
          <w:szCs w:val="22"/>
        </w:rPr>
        <w:t xml:space="preserve"> or enroll your office in the Green Office program,</w:t>
      </w:r>
      <w:r w:rsidRPr="006C39C8">
        <w:rPr>
          <w:rFonts w:asciiTheme="majorHAnsi" w:hAnsiTheme="majorHAnsi" w:cstheme="majorHAnsi"/>
          <w:sz w:val="22"/>
          <w:szCs w:val="22"/>
        </w:rPr>
        <w:t xml:space="preserve"> see the Office for Sustainability website: </w:t>
      </w:r>
      <w:hyperlink r:id="rId37" w:history="1">
        <w:r w:rsidR="00AB0673" w:rsidRPr="006C39C8">
          <w:rPr>
            <w:rStyle w:val="Hyperlink"/>
            <w:rFonts w:asciiTheme="majorHAnsi" w:hAnsiTheme="majorHAnsi" w:cstheme="majorHAnsi"/>
            <w:sz w:val="22"/>
            <w:szCs w:val="22"/>
          </w:rPr>
          <w:t>www.green.harvard.edu</w:t>
        </w:r>
      </w:hyperlink>
      <w:r w:rsidRPr="006C39C8">
        <w:rPr>
          <w:rFonts w:asciiTheme="majorHAnsi" w:hAnsiTheme="majorHAnsi" w:cstheme="majorHAnsi"/>
          <w:sz w:val="22"/>
          <w:szCs w:val="22"/>
        </w:rPr>
        <w:t>.</w:t>
      </w:r>
      <w:r w:rsidR="0070459E" w:rsidRPr="006C39C8">
        <w:rPr>
          <w:rFonts w:asciiTheme="majorHAnsi" w:hAnsiTheme="majorHAnsi" w:cstheme="majorHAnsi"/>
          <w:sz w:val="22"/>
          <w:szCs w:val="22"/>
        </w:rPr>
        <w:t xml:space="preserve"> </w:t>
      </w:r>
    </w:p>
    <w:p w14:paraId="37F6BBCA" w14:textId="6672741A" w:rsidR="00117CAB" w:rsidRPr="006C39C8" w:rsidRDefault="00117CAB" w:rsidP="00117CAB">
      <w:pPr>
        <w:rPr>
          <w:rFonts w:asciiTheme="majorHAnsi" w:hAnsiTheme="majorHAnsi" w:cstheme="majorHAnsi"/>
          <w:sz w:val="22"/>
          <w:szCs w:val="22"/>
        </w:rPr>
      </w:pPr>
    </w:p>
    <w:p w14:paraId="62A891CE" w14:textId="534E7B58" w:rsidR="000973D1" w:rsidRPr="006C39C8" w:rsidRDefault="000973D1" w:rsidP="000973D1">
      <w:pPr>
        <w:pStyle w:val="Heading2"/>
        <w:rPr>
          <w:rFonts w:cstheme="majorHAnsi"/>
        </w:rPr>
      </w:pPr>
      <w:bookmarkStart w:id="26" w:name="_Toc346886"/>
      <w:r w:rsidRPr="006C39C8">
        <w:rPr>
          <w:rFonts w:cstheme="majorHAnsi"/>
        </w:rPr>
        <w:t>Inclement Weathe</w:t>
      </w:r>
      <w:r w:rsidR="00440DDB" w:rsidRPr="006C39C8">
        <w:rPr>
          <w:rFonts w:cstheme="majorHAnsi"/>
        </w:rPr>
        <w:t>r Policy</w:t>
      </w:r>
      <w:bookmarkEnd w:id="26"/>
    </w:p>
    <w:p w14:paraId="77EE7DB9" w14:textId="77777777" w:rsidR="000973D1" w:rsidRPr="006C39C8" w:rsidRDefault="000973D1" w:rsidP="000973D1">
      <w:pPr>
        <w:rPr>
          <w:rFonts w:asciiTheme="majorHAnsi" w:hAnsiTheme="majorHAnsi" w:cstheme="majorHAnsi"/>
        </w:rPr>
      </w:pPr>
    </w:p>
    <w:p w14:paraId="47120103" w14:textId="688B3696" w:rsidR="00DF610D" w:rsidRPr="006C39C8" w:rsidRDefault="00DF610D" w:rsidP="00DF610D">
      <w:pPr>
        <w:rPr>
          <w:rFonts w:asciiTheme="majorHAnsi" w:hAnsiTheme="majorHAnsi" w:cstheme="majorHAnsi"/>
          <w:sz w:val="22"/>
          <w:szCs w:val="22"/>
        </w:rPr>
      </w:pPr>
      <w:r w:rsidRPr="006C39C8">
        <w:rPr>
          <w:rFonts w:asciiTheme="majorHAnsi" w:hAnsiTheme="majorHAnsi" w:cstheme="majorHAnsi"/>
          <w:sz w:val="22"/>
          <w:szCs w:val="22"/>
        </w:rPr>
        <w:t>It is very unusual for Harvard to close in response to inclement weather; thus, in general, SEAS teaching and research activities will continue in these circumstances.</w:t>
      </w:r>
      <w:r w:rsidR="00440DDB" w:rsidRPr="006C39C8">
        <w:rPr>
          <w:rFonts w:asciiTheme="majorHAnsi" w:hAnsiTheme="majorHAnsi" w:cstheme="majorHAnsi"/>
          <w:sz w:val="22"/>
          <w:szCs w:val="22"/>
        </w:rPr>
        <w:t xml:space="preserve"> </w:t>
      </w:r>
      <w:r w:rsidRPr="006C39C8">
        <w:rPr>
          <w:rFonts w:asciiTheme="majorHAnsi" w:hAnsiTheme="majorHAnsi" w:cstheme="majorHAnsi"/>
          <w:sz w:val="22"/>
          <w:szCs w:val="22"/>
        </w:rPr>
        <w:t xml:space="preserve">For the latest information about the status of university operations during inclement weather, please contact the University Weather and Special Conditions line at (49) 6-NEWS (6397) or visit the Harvard homepage at </w:t>
      </w:r>
      <w:hyperlink r:id="rId38" w:history="1">
        <w:r w:rsidR="00440DDB" w:rsidRPr="006C39C8">
          <w:rPr>
            <w:rStyle w:val="Hyperlink"/>
            <w:rFonts w:asciiTheme="majorHAnsi" w:hAnsiTheme="majorHAnsi" w:cstheme="majorHAnsi"/>
            <w:sz w:val="22"/>
            <w:szCs w:val="22"/>
          </w:rPr>
          <w:t>www.harvard.edu</w:t>
        </w:r>
      </w:hyperlink>
      <w:r w:rsidR="00440DDB" w:rsidRPr="006C39C8">
        <w:rPr>
          <w:rFonts w:asciiTheme="majorHAnsi" w:hAnsiTheme="majorHAnsi" w:cstheme="majorHAnsi"/>
          <w:sz w:val="22"/>
          <w:szCs w:val="22"/>
        </w:rPr>
        <w:t xml:space="preserve">. </w:t>
      </w:r>
      <w:r w:rsidRPr="006C39C8">
        <w:rPr>
          <w:rFonts w:asciiTheme="majorHAnsi" w:hAnsiTheme="majorHAnsi" w:cstheme="majorHAnsi"/>
          <w:sz w:val="22"/>
          <w:szCs w:val="22"/>
        </w:rPr>
        <w:t>No information means business as usual.</w:t>
      </w:r>
    </w:p>
    <w:p w14:paraId="276668F6" w14:textId="77777777" w:rsidR="00440DDB" w:rsidRPr="006C39C8" w:rsidRDefault="00440DDB" w:rsidP="00DF610D">
      <w:pPr>
        <w:rPr>
          <w:rFonts w:asciiTheme="majorHAnsi" w:hAnsiTheme="majorHAnsi" w:cstheme="majorHAnsi"/>
          <w:sz w:val="22"/>
          <w:szCs w:val="22"/>
        </w:rPr>
      </w:pPr>
    </w:p>
    <w:p w14:paraId="5B8D6A8E" w14:textId="69BE5EAD" w:rsidR="00DF610D" w:rsidRPr="006C39C8" w:rsidRDefault="00DF610D" w:rsidP="00DF610D">
      <w:pPr>
        <w:rPr>
          <w:rFonts w:asciiTheme="majorHAnsi" w:hAnsiTheme="majorHAnsi" w:cstheme="majorHAnsi"/>
          <w:sz w:val="22"/>
          <w:szCs w:val="22"/>
        </w:rPr>
      </w:pPr>
      <w:r w:rsidRPr="006C39C8">
        <w:rPr>
          <w:rFonts w:asciiTheme="majorHAnsi" w:hAnsiTheme="majorHAnsi" w:cstheme="majorHAnsi"/>
          <w:sz w:val="22"/>
          <w:szCs w:val="22"/>
        </w:rPr>
        <w:t>When there is bad weather</w:t>
      </w:r>
      <w:r w:rsidR="00BD75A2" w:rsidRPr="006C39C8">
        <w:rPr>
          <w:rFonts w:asciiTheme="majorHAnsi" w:hAnsiTheme="majorHAnsi" w:cstheme="majorHAnsi"/>
          <w:sz w:val="22"/>
          <w:szCs w:val="22"/>
        </w:rPr>
        <w:t xml:space="preserve"> and SEAS is open</w:t>
      </w:r>
      <w:r w:rsidRPr="006C39C8">
        <w:rPr>
          <w:rFonts w:asciiTheme="majorHAnsi" w:hAnsiTheme="majorHAnsi" w:cstheme="majorHAnsi"/>
          <w:sz w:val="22"/>
          <w:szCs w:val="22"/>
        </w:rPr>
        <w:t>, all</w:t>
      </w:r>
      <w:r w:rsidR="00BD75A2" w:rsidRPr="006C39C8">
        <w:rPr>
          <w:rFonts w:asciiTheme="majorHAnsi" w:hAnsiTheme="majorHAnsi" w:cstheme="majorHAnsi"/>
          <w:sz w:val="22"/>
          <w:szCs w:val="22"/>
        </w:rPr>
        <w:t xml:space="preserve"> staff</w:t>
      </w:r>
      <w:r w:rsidRPr="006C39C8">
        <w:rPr>
          <w:rFonts w:asciiTheme="majorHAnsi" w:hAnsiTheme="majorHAnsi" w:cstheme="majorHAnsi"/>
          <w:sz w:val="22"/>
          <w:szCs w:val="22"/>
        </w:rPr>
        <w:t xml:space="preserve"> members are expected to make every reasonable effort to be at work. When severe weather conditions make travel to work inadvisable or difficult (a concern for personal health or safety or responsibility for a child or other dependent, which, for example, may be complicated by school closings or elder-care placement problems), working remotely or</w:t>
      </w:r>
      <w:r w:rsidR="00866C49" w:rsidRPr="006C39C8">
        <w:rPr>
          <w:rFonts w:asciiTheme="majorHAnsi" w:hAnsiTheme="majorHAnsi" w:cstheme="majorHAnsi"/>
          <w:sz w:val="22"/>
          <w:szCs w:val="22"/>
        </w:rPr>
        <w:t xml:space="preserve"> submitting an abs</w:t>
      </w:r>
      <w:r w:rsidRPr="006C39C8">
        <w:rPr>
          <w:rFonts w:asciiTheme="majorHAnsi" w:hAnsiTheme="majorHAnsi" w:cstheme="majorHAnsi"/>
          <w:sz w:val="22"/>
          <w:szCs w:val="22"/>
        </w:rPr>
        <w:t xml:space="preserve">ence </w:t>
      </w:r>
      <w:r w:rsidR="00866C49" w:rsidRPr="006C39C8">
        <w:rPr>
          <w:rFonts w:asciiTheme="majorHAnsi" w:hAnsiTheme="majorHAnsi" w:cstheme="majorHAnsi"/>
          <w:sz w:val="22"/>
          <w:szCs w:val="22"/>
        </w:rPr>
        <w:t xml:space="preserve">request (personal or vacation) </w:t>
      </w:r>
      <w:r w:rsidRPr="006C39C8">
        <w:rPr>
          <w:rFonts w:asciiTheme="majorHAnsi" w:hAnsiTheme="majorHAnsi" w:cstheme="majorHAnsi"/>
          <w:sz w:val="22"/>
          <w:szCs w:val="22"/>
        </w:rPr>
        <w:t>may be the m</w:t>
      </w:r>
      <w:r w:rsidR="00BD75A2" w:rsidRPr="006C39C8">
        <w:rPr>
          <w:rFonts w:asciiTheme="majorHAnsi" w:hAnsiTheme="majorHAnsi" w:cstheme="majorHAnsi"/>
          <w:sz w:val="22"/>
          <w:szCs w:val="22"/>
        </w:rPr>
        <w:t xml:space="preserve">ost suitable course of action. </w:t>
      </w:r>
      <w:r w:rsidRPr="006C39C8">
        <w:rPr>
          <w:rFonts w:asciiTheme="majorHAnsi" w:hAnsiTheme="majorHAnsi" w:cstheme="majorHAnsi"/>
          <w:sz w:val="22"/>
          <w:szCs w:val="22"/>
        </w:rPr>
        <w:t>In any case, your supervisor should be notified.</w:t>
      </w:r>
    </w:p>
    <w:p w14:paraId="59371102" w14:textId="77777777" w:rsidR="00440DDB" w:rsidRPr="006C39C8" w:rsidRDefault="00440DDB" w:rsidP="00DF610D">
      <w:pPr>
        <w:rPr>
          <w:rFonts w:asciiTheme="majorHAnsi" w:hAnsiTheme="majorHAnsi" w:cstheme="majorHAnsi"/>
          <w:sz w:val="22"/>
          <w:szCs w:val="22"/>
        </w:rPr>
      </w:pPr>
    </w:p>
    <w:p w14:paraId="66E9FBCF" w14:textId="474305CA" w:rsidR="00DF610D" w:rsidRPr="006C39C8" w:rsidRDefault="00DF610D" w:rsidP="00DF610D">
      <w:pPr>
        <w:rPr>
          <w:rFonts w:asciiTheme="majorHAnsi" w:hAnsiTheme="majorHAnsi" w:cstheme="majorHAnsi"/>
          <w:sz w:val="22"/>
          <w:szCs w:val="22"/>
        </w:rPr>
      </w:pPr>
      <w:r w:rsidRPr="006C39C8">
        <w:rPr>
          <w:rFonts w:asciiTheme="majorHAnsi" w:hAnsiTheme="majorHAnsi" w:cstheme="majorHAnsi"/>
          <w:sz w:val="22"/>
          <w:szCs w:val="22"/>
        </w:rPr>
        <w:t>If you have any further questions about the inclement weather policies, please inquire with the Human Resources Office</w:t>
      </w:r>
      <w:r w:rsidR="00440DDB" w:rsidRPr="006C39C8">
        <w:rPr>
          <w:rFonts w:asciiTheme="majorHAnsi" w:hAnsiTheme="majorHAnsi" w:cstheme="majorHAnsi"/>
          <w:sz w:val="22"/>
          <w:szCs w:val="22"/>
        </w:rPr>
        <w:t xml:space="preserve"> at (617) 384-7828</w:t>
      </w:r>
      <w:r w:rsidRPr="006C39C8">
        <w:rPr>
          <w:rFonts w:asciiTheme="majorHAnsi" w:hAnsiTheme="majorHAnsi" w:cstheme="majorHAnsi"/>
          <w:sz w:val="22"/>
          <w:szCs w:val="22"/>
        </w:rPr>
        <w:t>.</w:t>
      </w:r>
    </w:p>
    <w:p w14:paraId="5DCBD5AA" w14:textId="77777777" w:rsidR="00DC3F80" w:rsidRPr="006C39C8" w:rsidRDefault="00DC3F80" w:rsidP="000973D1">
      <w:pPr>
        <w:rPr>
          <w:rFonts w:asciiTheme="majorHAnsi" w:hAnsiTheme="majorHAnsi" w:cstheme="majorHAnsi"/>
          <w:sz w:val="22"/>
          <w:szCs w:val="22"/>
        </w:rPr>
      </w:pPr>
    </w:p>
    <w:p w14:paraId="3B255261" w14:textId="77777777" w:rsidR="00BD75A2" w:rsidRPr="006C39C8" w:rsidRDefault="00BD75A2" w:rsidP="00BD75A2">
      <w:pPr>
        <w:rPr>
          <w:rFonts w:asciiTheme="majorHAnsi" w:hAnsiTheme="majorHAnsi" w:cstheme="majorHAnsi"/>
          <w:sz w:val="22"/>
          <w:szCs w:val="22"/>
        </w:rPr>
      </w:pPr>
    </w:p>
    <w:p w14:paraId="1CBF4667" w14:textId="4942992D" w:rsidR="00440DDB" w:rsidRPr="006C39C8" w:rsidRDefault="00440DDB" w:rsidP="00BD75A2">
      <w:pPr>
        <w:rPr>
          <w:rFonts w:asciiTheme="majorHAnsi" w:hAnsiTheme="majorHAnsi" w:cstheme="majorHAnsi"/>
          <w:sz w:val="22"/>
          <w:szCs w:val="22"/>
        </w:rPr>
      </w:pPr>
      <w:r w:rsidRPr="006C39C8">
        <w:rPr>
          <w:rFonts w:asciiTheme="majorHAnsi" w:hAnsiTheme="majorHAnsi" w:cstheme="majorHAnsi"/>
          <w:sz w:val="22"/>
          <w:szCs w:val="22"/>
        </w:rPr>
        <w:br/>
      </w:r>
    </w:p>
    <w:p w14:paraId="5C300EFF" w14:textId="35D3FBBD" w:rsidR="006D3404" w:rsidRPr="006C39C8" w:rsidRDefault="006D3404" w:rsidP="00DC3F80">
      <w:pPr>
        <w:rPr>
          <w:rFonts w:asciiTheme="majorHAnsi" w:hAnsiTheme="majorHAnsi" w:cstheme="majorHAnsi"/>
          <w:sz w:val="22"/>
          <w:szCs w:val="22"/>
        </w:rPr>
      </w:pPr>
      <w:r w:rsidRPr="006C39C8">
        <w:rPr>
          <w:rFonts w:asciiTheme="majorHAnsi" w:hAnsiTheme="majorHAnsi" w:cstheme="majorHAnsi"/>
          <w:sz w:val="22"/>
          <w:szCs w:val="22"/>
        </w:rPr>
        <w:br w:type="page"/>
      </w:r>
    </w:p>
    <w:p w14:paraId="2B4DD8D6" w14:textId="64844B4D" w:rsidR="00B20482" w:rsidRPr="006C39C8" w:rsidRDefault="00197554" w:rsidP="00B20482">
      <w:pPr>
        <w:pStyle w:val="Heading1"/>
        <w:rPr>
          <w:rFonts w:cstheme="majorHAnsi"/>
        </w:rPr>
      </w:pPr>
      <w:bookmarkStart w:id="27" w:name="_Toc346887"/>
      <w:r w:rsidRPr="006C39C8">
        <w:rPr>
          <w:rFonts w:cstheme="majorHAnsi"/>
        </w:rPr>
        <w:lastRenderedPageBreak/>
        <w:t>Odds and Ends</w:t>
      </w:r>
      <w:bookmarkEnd w:id="27"/>
    </w:p>
    <w:p w14:paraId="650CF386" w14:textId="77777777" w:rsidR="006D3404" w:rsidRPr="006C39C8" w:rsidRDefault="006D3404" w:rsidP="006D3404">
      <w:pPr>
        <w:rPr>
          <w:rFonts w:asciiTheme="majorHAnsi" w:hAnsiTheme="majorHAnsi" w:cstheme="majorHAnsi"/>
        </w:rPr>
      </w:pPr>
    </w:p>
    <w:p w14:paraId="0D339E89" w14:textId="77777777" w:rsidR="006D3404" w:rsidRPr="006C39C8" w:rsidRDefault="006D3404" w:rsidP="006D3404">
      <w:pPr>
        <w:pStyle w:val="Heading2"/>
        <w:rPr>
          <w:rFonts w:cstheme="majorHAnsi"/>
        </w:rPr>
      </w:pPr>
      <w:bookmarkStart w:id="28" w:name="_Toc346888"/>
      <w:r w:rsidRPr="006C39C8">
        <w:rPr>
          <w:rFonts w:cstheme="majorHAnsi"/>
        </w:rPr>
        <w:t>Commuting</w:t>
      </w:r>
      <w:bookmarkEnd w:id="28"/>
    </w:p>
    <w:p w14:paraId="10559F3A" w14:textId="77777777" w:rsidR="006D3404" w:rsidRPr="006C39C8" w:rsidRDefault="006D3404" w:rsidP="006D3404">
      <w:pPr>
        <w:rPr>
          <w:rFonts w:asciiTheme="majorHAnsi" w:hAnsiTheme="majorHAnsi" w:cstheme="majorHAnsi"/>
        </w:rPr>
      </w:pPr>
    </w:p>
    <w:p w14:paraId="3FCA230D" w14:textId="77777777" w:rsidR="006D3404" w:rsidRPr="006C39C8" w:rsidRDefault="006D3404" w:rsidP="006D3404">
      <w:pPr>
        <w:rPr>
          <w:rFonts w:asciiTheme="majorHAnsi" w:hAnsiTheme="majorHAnsi" w:cstheme="majorHAnsi"/>
          <w:sz w:val="22"/>
          <w:szCs w:val="22"/>
        </w:rPr>
      </w:pPr>
      <w:r w:rsidRPr="006C39C8">
        <w:rPr>
          <w:rFonts w:asciiTheme="majorHAnsi" w:hAnsiTheme="majorHAnsi" w:cstheme="majorHAnsi"/>
          <w:sz w:val="22"/>
          <w:szCs w:val="22"/>
          <w:u w:val="single"/>
        </w:rPr>
        <w:t>Commuter Choice</w:t>
      </w:r>
      <w:r w:rsidRPr="006C39C8">
        <w:rPr>
          <w:rFonts w:asciiTheme="majorHAnsi" w:hAnsiTheme="majorHAnsi" w:cstheme="majorHAnsi"/>
          <w:sz w:val="22"/>
          <w:szCs w:val="22"/>
          <w:u w:val="single"/>
        </w:rPr>
        <w:br/>
      </w:r>
      <w:r w:rsidRPr="006C39C8">
        <w:rPr>
          <w:rFonts w:asciiTheme="majorHAnsi" w:hAnsiTheme="majorHAnsi" w:cstheme="majorHAnsi"/>
          <w:sz w:val="22"/>
          <w:szCs w:val="22"/>
          <w:u w:val="single"/>
        </w:rPr>
        <w:br/>
      </w:r>
      <w:r w:rsidRPr="006C39C8">
        <w:rPr>
          <w:rFonts w:asciiTheme="majorHAnsi" w:hAnsiTheme="majorHAnsi" w:cstheme="majorHAnsi"/>
          <w:sz w:val="22"/>
          <w:szCs w:val="22"/>
        </w:rPr>
        <w:t>Harvard Commuter Choice offers a range of commute planning and transportation options and incentives to those who use modes of transportation other than passenger vehicles. One-on-one transportation consulting is available to help you explore your options if necessary.</w:t>
      </w:r>
    </w:p>
    <w:p w14:paraId="48AF7F4A" w14:textId="77777777" w:rsidR="006D3404" w:rsidRPr="006C39C8" w:rsidRDefault="006D3404" w:rsidP="006D3404">
      <w:pPr>
        <w:rPr>
          <w:rFonts w:asciiTheme="majorHAnsi" w:hAnsiTheme="majorHAnsi" w:cstheme="majorHAnsi"/>
          <w:sz w:val="22"/>
          <w:szCs w:val="22"/>
        </w:rPr>
      </w:pPr>
    </w:p>
    <w:p w14:paraId="45D75BD9" w14:textId="695673E7" w:rsidR="008407B2" w:rsidRPr="006C39C8" w:rsidRDefault="006D3404" w:rsidP="006D3404">
      <w:pPr>
        <w:rPr>
          <w:rFonts w:asciiTheme="majorHAnsi" w:hAnsiTheme="majorHAnsi" w:cstheme="majorHAnsi"/>
          <w:sz w:val="22"/>
          <w:szCs w:val="22"/>
        </w:rPr>
      </w:pPr>
      <w:r w:rsidRPr="006C39C8">
        <w:rPr>
          <w:rFonts w:asciiTheme="majorHAnsi" w:hAnsiTheme="majorHAnsi" w:cstheme="majorHAnsi"/>
          <w:sz w:val="22"/>
          <w:szCs w:val="22"/>
        </w:rPr>
        <w:t>For more information on commuting services, plea</w:t>
      </w:r>
      <w:r w:rsidR="008407B2" w:rsidRPr="006C39C8">
        <w:rPr>
          <w:rFonts w:asciiTheme="majorHAnsi" w:hAnsiTheme="majorHAnsi" w:cstheme="majorHAnsi"/>
          <w:sz w:val="22"/>
          <w:szCs w:val="22"/>
        </w:rPr>
        <w:t>se visit</w:t>
      </w:r>
      <w:r w:rsidRPr="006C39C8">
        <w:rPr>
          <w:rFonts w:asciiTheme="majorHAnsi" w:hAnsiTheme="majorHAnsi" w:cstheme="majorHAnsi"/>
          <w:sz w:val="22"/>
          <w:szCs w:val="22"/>
        </w:rPr>
        <w:t xml:space="preserve">: </w:t>
      </w:r>
      <w:hyperlink r:id="rId39" w:history="1">
        <w:r w:rsidR="008407B2" w:rsidRPr="006C39C8">
          <w:rPr>
            <w:rStyle w:val="Hyperlink"/>
            <w:rFonts w:asciiTheme="majorHAnsi" w:hAnsiTheme="majorHAnsi" w:cstheme="majorHAnsi"/>
            <w:sz w:val="22"/>
            <w:szCs w:val="22"/>
          </w:rPr>
          <w:t>http://www.transportation.harvard.edu/commuterchoice</w:t>
        </w:r>
      </w:hyperlink>
    </w:p>
    <w:p w14:paraId="55BDB33A" w14:textId="34A95C5B" w:rsidR="006D3404" w:rsidRPr="006C39C8" w:rsidRDefault="006D3404" w:rsidP="006D3404">
      <w:pPr>
        <w:rPr>
          <w:rFonts w:asciiTheme="majorHAnsi" w:hAnsiTheme="majorHAnsi" w:cstheme="majorHAnsi"/>
          <w:sz w:val="22"/>
          <w:szCs w:val="22"/>
          <w:u w:val="single"/>
        </w:rPr>
      </w:pPr>
      <w:r w:rsidRPr="006C39C8">
        <w:rPr>
          <w:rFonts w:asciiTheme="majorHAnsi" w:hAnsiTheme="majorHAnsi" w:cstheme="majorHAnsi"/>
          <w:sz w:val="22"/>
          <w:szCs w:val="22"/>
        </w:rPr>
        <w:br/>
      </w:r>
      <w:r w:rsidRPr="006C39C8">
        <w:rPr>
          <w:rFonts w:asciiTheme="majorHAnsi" w:hAnsiTheme="majorHAnsi" w:cstheme="majorHAnsi"/>
          <w:sz w:val="22"/>
          <w:szCs w:val="22"/>
          <w:u w:val="single"/>
        </w:rPr>
        <w:t>MBTA and Other Transit Passes</w:t>
      </w:r>
    </w:p>
    <w:p w14:paraId="69919BA6" w14:textId="77777777" w:rsidR="006D3404" w:rsidRPr="006C39C8" w:rsidRDefault="006D3404" w:rsidP="006D3404">
      <w:pPr>
        <w:rPr>
          <w:rFonts w:asciiTheme="majorHAnsi" w:hAnsiTheme="majorHAnsi" w:cstheme="majorHAnsi"/>
          <w:sz w:val="22"/>
          <w:szCs w:val="22"/>
        </w:rPr>
      </w:pPr>
    </w:p>
    <w:p w14:paraId="120D1882" w14:textId="18EFD317" w:rsidR="006D3404" w:rsidRPr="006C39C8" w:rsidRDefault="006D3404" w:rsidP="006D3404">
      <w:pPr>
        <w:rPr>
          <w:rFonts w:asciiTheme="majorHAnsi" w:hAnsiTheme="majorHAnsi" w:cstheme="majorHAnsi"/>
          <w:sz w:val="22"/>
          <w:szCs w:val="22"/>
        </w:rPr>
      </w:pPr>
      <w:r w:rsidRPr="006C39C8">
        <w:rPr>
          <w:rFonts w:asciiTheme="majorHAnsi" w:hAnsiTheme="majorHAnsi" w:cstheme="majorHAnsi"/>
          <w:sz w:val="22"/>
          <w:szCs w:val="22"/>
        </w:rPr>
        <w:t xml:space="preserve">Harvard University offers a 50% subsidy on monthly bus, subway, commuter rail and commuter boat </w:t>
      </w:r>
      <w:proofErr w:type="gramStart"/>
      <w:r w:rsidRPr="006C39C8">
        <w:rPr>
          <w:rFonts w:asciiTheme="majorHAnsi" w:hAnsiTheme="majorHAnsi" w:cstheme="majorHAnsi"/>
          <w:sz w:val="22"/>
          <w:szCs w:val="22"/>
        </w:rPr>
        <w:t>passes</w:t>
      </w:r>
      <w:proofErr w:type="gramEnd"/>
      <w:r w:rsidRPr="006C39C8">
        <w:rPr>
          <w:rFonts w:asciiTheme="majorHAnsi" w:hAnsiTheme="majorHAnsi" w:cstheme="majorHAnsi"/>
          <w:sz w:val="22"/>
          <w:szCs w:val="22"/>
        </w:rPr>
        <w:t xml:space="preserve"> for benefits eligible employees. Harvard also offers pre-tax savings on the purchase of private transit passes and </w:t>
      </w:r>
      <w:r w:rsidR="000236D7" w:rsidRPr="006C39C8">
        <w:rPr>
          <w:rFonts w:asciiTheme="majorHAnsi" w:hAnsiTheme="majorHAnsi" w:cstheme="majorHAnsi"/>
          <w:sz w:val="22"/>
          <w:szCs w:val="22"/>
        </w:rPr>
        <w:t>parking</w:t>
      </w:r>
      <w:r w:rsidR="00BD75A2" w:rsidRPr="006C39C8">
        <w:rPr>
          <w:rFonts w:asciiTheme="majorHAnsi" w:hAnsiTheme="majorHAnsi" w:cstheme="majorHAnsi"/>
          <w:sz w:val="22"/>
          <w:szCs w:val="22"/>
        </w:rPr>
        <w:t xml:space="preserve"> expenses related to commuting </w:t>
      </w:r>
      <w:r w:rsidR="000236D7" w:rsidRPr="006C39C8">
        <w:rPr>
          <w:rFonts w:asciiTheme="majorHAnsi" w:hAnsiTheme="majorHAnsi" w:cstheme="majorHAnsi"/>
          <w:sz w:val="22"/>
          <w:szCs w:val="22"/>
        </w:rPr>
        <w:t>by MBTA or other public transit up to</w:t>
      </w:r>
      <w:r w:rsidRPr="006C39C8">
        <w:rPr>
          <w:rFonts w:asciiTheme="majorHAnsi" w:hAnsiTheme="majorHAnsi" w:cstheme="majorHAnsi"/>
          <w:sz w:val="22"/>
          <w:szCs w:val="22"/>
        </w:rPr>
        <w:t xml:space="preserve"> the IRS pre-tax limit of $2</w:t>
      </w:r>
      <w:r w:rsidR="000236D7" w:rsidRPr="006C39C8">
        <w:rPr>
          <w:rFonts w:asciiTheme="majorHAnsi" w:hAnsiTheme="majorHAnsi" w:cstheme="majorHAnsi"/>
          <w:sz w:val="22"/>
          <w:szCs w:val="22"/>
        </w:rPr>
        <w:t>55</w:t>
      </w:r>
      <w:r w:rsidRPr="006C39C8">
        <w:rPr>
          <w:rFonts w:asciiTheme="majorHAnsi" w:hAnsiTheme="majorHAnsi" w:cstheme="majorHAnsi"/>
          <w:sz w:val="22"/>
          <w:szCs w:val="22"/>
        </w:rPr>
        <w:t>.</w:t>
      </w:r>
    </w:p>
    <w:p w14:paraId="1B71E79B" w14:textId="77777777" w:rsidR="006D3404" w:rsidRPr="006C39C8" w:rsidRDefault="006D3404" w:rsidP="006D3404">
      <w:pPr>
        <w:rPr>
          <w:rFonts w:asciiTheme="majorHAnsi" w:hAnsiTheme="majorHAnsi" w:cstheme="majorHAnsi"/>
          <w:sz w:val="22"/>
          <w:szCs w:val="22"/>
        </w:rPr>
      </w:pPr>
    </w:p>
    <w:p w14:paraId="7BCED782" w14:textId="77777777" w:rsidR="006D3404" w:rsidRPr="006C39C8" w:rsidRDefault="006D3404" w:rsidP="006D3404">
      <w:pPr>
        <w:rPr>
          <w:rFonts w:asciiTheme="majorHAnsi" w:hAnsiTheme="majorHAnsi" w:cstheme="majorHAnsi"/>
          <w:sz w:val="22"/>
          <w:szCs w:val="22"/>
        </w:rPr>
      </w:pPr>
      <w:r w:rsidRPr="006C39C8">
        <w:rPr>
          <w:rFonts w:asciiTheme="majorHAnsi" w:hAnsiTheme="majorHAnsi" w:cstheme="majorHAnsi"/>
          <w:sz w:val="22"/>
          <w:szCs w:val="22"/>
        </w:rPr>
        <w:t>You can purchase your pass online and will only need to sign up once for automatic monthly renewal. Please note that you must sign up online at least one month in advance of the month for which you want the pass. Payment for all transit products is made through pre-tax payroll deduction, so you save even more on top of the Harvard rate.</w:t>
      </w:r>
    </w:p>
    <w:p w14:paraId="492E8AE4" w14:textId="77777777" w:rsidR="006D3404" w:rsidRPr="006C39C8" w:rsidRDefault="006D3404" w:rsidP="006D3404">
      <w:pPr>
        <w:rPr>
          <w:rFonts w:asciiTheme="majorHAnsi" w:hAnsiTheme="majorHAnsi" w:cstheme="majorHAnsi"/>
          <w:sz w:val="22"/>
          <w:szCs w:val="22"/>
        </w:rPr>
      </w:pPr>
    </w:p>
    <w:p w14:paraId="19931FA0" w14:textId="77777777" w:rsidR="006D3404" w:rsidRPr="006C39C8" w:rsidRDefault="006D3404" w:rsidP="006D3404">
      <w:pPr>
        <w:rPr>
          <w:rFonts w:asciiTheme="majorHAnsi" w:hAnsiTheme="majorHAnsi" w:cstheme="majorHAnsi"/>
          <w:sz w:val="22"/>
          <w:szCs w:val="22"/>
          <w:u w:val="single"/>
        </w:rPr>
      </w:pPr>
      <w:r w:rsidRPr="006C39C8">
        <w:rPr>
          <w:rFonts w:asciiTheme="majorHAnsi" w:hAnsiTheme="majorHAnsi" w:cstheme="majorHAnsi"/>
          <w:sz w:val="22"/>
          <w:szCs w:val="22"/>
          <w:u w:val="single"/>
        </w:rPr>
        <w:t>Parking Services</w:t>
      </w:r>
    </w:p>
    <w:p w14:paraId="3C310BF3" w14:textId="77777777" w:rsidR="006D3404" w:rsidRPr="006C39C8" w:rsidRDefault="006D3404" w:rsidP="006D3404">
      <w:pPr>
        <w:rPr>
          <w:rFonts w:asciiTheme="majorHAnsi" w:hAnsiTheme="majorHAnsi" w:cstheme="majorHAnsi"/>
          <w:sz w:val="22"/>
          <w:szCs w:val="22"/>
        </w:rPr>
      </w:pPr>
    </w:p>
    <w:p w14:paraId="3AF4EB41" w14:textId="35CBC306" w:rsidR="00754715" w:rsidRPr="006C39C8" w:rsidRDefault="006D3404" w:rsidP="006D3404">
      <w:pPr>
        <w:rPr>
          <w:rFonts w:asciiTheme="majorHAnsi" w:hAnsiTheme="majorHAnsi" w:cstheme="majorHAnsi"/>
          <w:sz w:val="22"/>
          <w:szCs w:val="22"/>
        </w:rPr>
      </w:pPr>
      <w:r w:rsidRPr="006C39C8">
        <w:rPr>
          <w:rFonts w:asciiTheme="majorHAnsi" w:hAnsiTheme="majorHAnsi" w:cstheme="majorHAnsi"/>
          <w:sz w:val="22"/>
          <w:szCs w:val="22"/>
        </w:rPr>
        <w:t>Parking services sells annual parking permits for the academic year for the Cambridge and Allston campuses. Parking is limited, so there may be a wait list</w:t>
      </w:r>
      <w:r w:rsidR="00975807" w:rsidRPr="006C39C8">
        <w:rPr>
          <w:rFonts w:asciiTheme="majorHAnsi" w:hAnsiTheme="majorHAnsi" w:cstheme="majorHAnsi"/>
          <w:sz w:val="22"/>
          <w:szCs w:val="22"/>
        </w:rPr>
        <w:t xml:space="preserve"> for some facilities</w:t>
      </w:r>
      <w:r w:rsidRPr="006C39C8">
        <w:rPr>
          <w:rFonts w:asciiTheme="majorHAnsi" w:hAnsiTheme="majorHAnsi" w:cstheme="majorHAnsi"/>
          <w:sz w:val="22"/>
          <w:szCs w:val="22"/>
        </w:rPr>
        <w:t>.</w:t>
      </w:r>
      <w:r w:rsidR="00975807" w:rsidRPr="006C39C8">
        <w:rPr>
          <w:rFonts w:asciiTheme="majorHAnsi" w:hAnsiTheme="majorHAnsi" w:cstheme="majorHAnsi"/>
          <w:sz w:val="22"/>
          <w:szCs w:val="22"/>
        </w:rPr>
        <w:t xml:space="preserve"> Preferred parking is available for low-emitting and fuel-efficient vehicles, and discounts are available for carpooling.</w:t>
      </w:r>
      <w:r w:rsidR="00701EDA" w:rsidRPr="006C39C8">
        <w:rPr>
          <w:rFonts w:asciiTheme="majorHAnsi" w:hAnsiTheme="majorHAnsi" w:cstheme="majorHAnsi"/>
          <w:sz w:val="22"/>
          <w:szCs w:val="22"/>
        </w:rPr>
        <w:t xml:space="preserve"> </w:t>
      </w:r>
      <w:r w:rsidRPr="006C39C8">
        <w:rPr>
          <w:rFonts w:asciiTheme="majorHAnsi" w:hAnsiTheme="majorHAnsi" w:cstheme="majorHAnsi"/>
          <w:sz w:val="22"/>
          <w:szCs w:val="22"/>
        </w:rPr>
        <w:t>Parking service information is available at the following website:</w:t>
      </w:r>
      <w:r w:rsidR="00701EDA" w:rsidRPr="006C39C8">
        <w:rPr>
          <w:rFonts w:asciiTheme="majorHAnsi" w:hAnsiTheme="majorHAnsi" w:cstheme="majorHAnsi"/>
          <w:sz w:val="22"/>
          <w:szCs w:val="22"/>
        </w:rPr>
        <w:t xml:space="preserve"> </w:t>
      </w:r>
      <w:hyperlink r:id="rId40" w:history="1">
        <w:r w:rsidR="00754715" w:rsidRPr="006C39C8">
          <w:rPr>
            <w:rStyle w:val="Hyperlink"/>
            <w:rFonts w:asciiTheme="majorHAnsi" w:hAnsiTheme="majorHAnsi" w:cstheme="majorHAnsi"/>
            <w:sz w:val="22"/>
            <w:szCs w:val="22"/>
          </w:rPr>
          <w:t>http://www.transportation.harvard.edu/parking</w:t>
        </w:r>
      </w:hyperlink>
    </w:p>
    <w:p w14:paraId="72F8E96C" w14:textId="77777777" w:rsidR="006D3404" w:rsidRPr="006C39C8" w:rsidRDefault="006D3404" w:rsidP="006D3404">
      <w:pPr>
        <w:rPr>
          <w:rFonts w:asciiTheme="majorHAnsi" w:hAnsiTheme="majorHAnsi" w:cstheme="majorHAnsi"/>
          <w:sz w:val="22"/>
          <w:szCs w:val="22"/>
        </w:rPr>
      </w:pPr>
    </w:p>
    <w:p w14:paraId="521FB710" w14:textId="77777777" w:rsidR="006D3404" w:rsidRPr="006C39C8" w:rsidRDefault="006D3404" w:rsidP="006D3404">
      <w:pPr>
        <w:rPr>
          <w:rFonts w:asciiTheme="majorHAnsi" w:hAnsiTheme="majorHAnsi" w:cstheme="majorHAnsi"/>
          <w:sz w:val="22"/>
          <w:szCs w:val="22"/>
          <w:u w:val="single"/>
        </w:rPr>
      </w:pPr>
      <w:r w:rsidRPr="006C39C8">
        <w:rPr>
          <w:rFonts w:asciiTheme="majorHAnsi" w:hAnsiTheme="majorHAnsi" w:cstheme="majorHAnsi"/>
          <w:sz w:val="22"/>
          <w:szCs w:val="22"/>
          <w:u w:val="single"/>
        </w:rPr>
        <w:t>Shuttle Service</w:t>
      </w:r>
    </w:p>
    <w:p w14:paraId="25BED122" w14:textId="77777777" w:rsidR="006D3404" w:rsidRPr="006C39C8" w:rsidRDefault="006D3404" w:rsidP="006D3404">
      <w:pPr>
        <w:rPr>
          <w:rFonts w:asciiTheme="majorHAnsi" w:hAnsiTheme="majorHAnsi" w:cstheme="majorHAnsi"/>
          <w:sz w:val="22"/>
          <w:szCs w:val="22"/>
        </w:rPr>
      </w:pPr>
    </w:p>
    <w:p w14:paraId="2469C38B" w14:textId="77777777" w:rsidR="006D3404" w:rsidRPr="006C39C8" w:rsidRDefault="006D3404" w:rsidP="006D3404">
      <w:pPr>
        <w:rPr>
          <w:rFonts w:asciiTheme="majorHAnsi" w:hAnsiTheme="majorHAnsi" w:cstheme="majorHAnsi"/>
          <w:sz w:val="22"/>
          <w:szCs w:val="22"/>
        </w:rPr>
      </w:pPr>
      <w:r w:rsidRPr="006C39C8">
        <w:rPr>
          <w:rFonts w:asciiTheme="majorHAnsi" w:hAnsiTheme="majorHAnsi" w:cstheme="majorHAnsi"/>
          <w:sz w:val="22"/>
          <w:szCs w:val="22"/>
        </w:rPr>
        <w:t>The University Shuttle Service operates a fixed bus route service during the academic year (except for University recognized holidays and semester breaks) providing safe, convenient and reliable transportation throughout the Cambridge and Allston campuses.</w:t>
      </w:r>
    </w:p>
    <w:p w14:paraId="087F7C33" w14:textId="77777777" w:rsidR="006D3404" w:rsidRPr="006C39C8" w:rsidRDefault="006D3404" w:rsidP="006D3404">
      <w:pPr>
        <w:rPr>
          <w:rFonts w:asciiTheme="majorHAnsi" w:hAnsiTheme="majorHAnsi" w:cstheme="majorHAnsi"/>
          <w:sz w:val="22"/>
          <w:szCs w:val="22"/>
        </w:rPr>
      </w:pPr>
    </w:p>
    <w:p w14:paraId="3CE736F1" w14:textId="7D49F59E" w:rsidR="006D3404" w:rsidRPr="006C39C8" w:rsidRDefault="006D3404" w:rsidP="006D3404">
      <w:pPr>
        <w:rPr>
          <w:rStyle w:val="Hyperlink"/>
          <w:rFonts w:asciiTheme="majorHAnsi" w:hAnsiTheme="majorHAnsi" w:cstheme="majorHAnsi"/>
          <w:sz w:val="22"/>
          <w:szCs w:val="22"/>
        </w:rPr>
      </w:pPr>
      <w:r w:rsidRPr="006C39C8">
        <w:rPr>
          <w:rFonts w:asciiTheme="majorHAnsi" w:hAnsiTheme="majorHAnsi" w:cstheme="majorHAnsi"/>
          <w:sz w:val="22"/>
          <w:szCs w:val="22"/>
        </w:rPr>
        <w:t>For more information on the Harvard Universit</w:t>
      </w:r>
      <w:r w:rsidR="00754715" w:rsidRPr="006C39C8">
        <w:rPr>
          <w:rFonts w:asciiTheme="majorHAnsi" w:hAnsiTheme="majorHAnsi" w:cstheme="majorHAnsi"/>
          <w:sz w:val="22"/>
          <w:szCs w:val="22"/>
        </w:rPr>
        <w:t xml:space="preserve">y Shuttle Service, please visit: </w:t>
      </w:r>
      <w:hyperlink r:id="rId41" w:history="1">
        <w:r w:rsidR="00754715" w:rsidRPr="006C39C8">
          <w:rPr>
            <w:rStyle w:val="Hyperlink"/>
            <w:rFonts w:asciiTheme="majorHAnsi" w:hAnsiTheme="majorHAnsi" w:cstheme="majorHAnsi"/>
            <w:sz w:val="22"/>
            <w:szCs w:val="22"/>
          </w:rPr>
          <w:t>http://www.transportation.harvard.edu/shuttle-van-services</w:t>
        </w:r>
      </w:hyperlink>
    </w:p>
    <w:p w14:paraId="53EF6229" w14:textId="77777777" w:rsidR="00446B2F" w:rsidRPr="006C39C8" w:rsidRDefault="00446B2F" w:rsidP="006D3404">
      <w:pPr>
        <w:rPr>
          <w:rStyle w:val="Hyperlink"/>
          <w:rFonts w:asciiTheme="majorHAnsi" w:hAnsiTheme="majorHAnsi" w:cstheme="majorHAnsi"/>
          <w:sz w:val="22"/>
          <w:szCs w:val="22"/>
        </w:rPr>
      </w:pPr>
    </w:p>
    <w:p w14:paraId="46FC2528" w14:textId="77777777" w:rsidR="001826F6" w:rsidRPr="006C39C8" w:rsidRDefault="00661F50" w:rsidP="00446B2F">
      <w:pPr>
        <w:rPr>
          <w:rFonts w:asciiTheme="majorHAnsi" w:hAnsiTheme="majorHAnsi" w:cstheme="majorHAnsi"/>
          <w:sz w:val="22"/>
          <w:szCs w:val="22"/>
          <w:u w:val="single"/>
        </w:rPr>
      </w:pPr>
      <w:r w:rsidRPr="006C39C8">
        <w:rPr>
          <w:rFonts w:asciiTheme="majorHAnsi" w:hAnsiTheme="majorHAnsi" w:cstheme="majorHAnsi"/>
          <w:sz w:val="22"/>
          <w:szCs w:val="22"/>
          <w:u w:val="single"/>
        </w:rPr>
        <w:br/>
      </w:r>
      <w:r w:rsidRPr="006C39C8">
        <w:rPr>
          <w:rFonts w:asciiTheme="majorHAnsi" w:hAnsiTheme="majorHAnsi" w:cstheme="majorHAnsi"/>
          <w:sz w:val="22"/>
          <w:szCs w:val="22"/>
          <w:u w:val="single"/>
        </w:rPr>
        <w:br/>
      </w:r>
    </w:p>
    <w:p w14:paraId="02F47744" w14:textId="0422D2C3" w:rsidR="00446B2F" w:rsidRPr="006C39C8" w:rsidRDefault="00661F50" w:rsidP="00446B2F">
      <w:pPr>
        <w:rPr>
          <w:rFonts w:asciiTheme="majorHAnsi" w:hAnsiTheme="majorHAnsi" w:cstheme="majorHAnsi"/>
          <w:sz w:val="22"/>
          <w:szCs w:val="22"/>
          <w:u w:val="single"/>
        </w:rPr>
      </w:pPr>
      <w:r w:rsidRPr="006C39C8">
        <w:rPr>
          <w:rFonts w:asciiTheme="majorHAnsi" w:hAnsiTheme="majorHAnsi" w:cstheme="majorHAnsi"/>
          <w:sz w:val="22"/>
          <w:szCs w:val="22"/>
          <w:u w:val="single"/>
        </w:rPr>
        <w:lastRenderedPageBreak/>
        <w:t>Blue Bikes</w:t>
      </w:r>
    </w:p>
    <w:p w14:paraId="77902193" w14:textId="77777777" w:rsidR="00446B2F" w:rsidRPr="006C39C8" w:rsidRDefault="00446B2F" w:rsidP="00446B2F">
      <w:pPr>
        <w:rPr>
          <w:rFonts w:asciiTheme="majorHAnsi" w:hAnsiTheme="majorHAnsi" w:cstheme="majorHAnsi"/>
          <w:sz w:val="22"/>
          <w:szCs w:val="22"/>
        </w:rPr>
      </w:pPr>
    </w:p>
    <w:p w14:paraId="7816BF93" w14:textId="17E561A0" w:rsidR="00446B2F" w:rsidRPr="006C39C8" w:rsidRDefault="00446B2F" w:rsidP="00446B2F">
      <w:pPr>
        <w:rPr>
          <w:rFonts w:asciiTheme="majorHAnsi" w:hAnsiTheme="majorHAnsi" w:cstheme="majorHAnsi"/>
          <w:sz w:val="22"/>
          <w:szCs w:val="22"/>
        </w:rPr>
      </w:pPr>
      <w:r w:rsidRPr="006C39C8">
        <w:rPr>
          <w:rFonts w:asciiTheme="majorHAnsi" w:hAnsiTheme="majorHAnsi" w:cstheme="majorHAnsi"/>
          <w:sz w:val="22"/>
          <w:szCs w:val="22"/>
        </w:rPr>
        <w:t xml:space="preserve">Harvard supports 12 </w:t>
      </w:r>
      <w:r w:rsidR="00661F50" w:rsidRPr="006C39C8">
        <w:rPr>
          <w:rFonts w:asciiTheme="majorHAnsi" w:hAnsiTheme="majorHAnsi" w:cstheme="majorHAnsi"/>
          <w:sz w:val="22"/>
          <w:szCs w:val="22"/>
        </w:rPr>
        <w:t>Blue Bikes</w:t>
      </w:r>
      <w:r w:rsidRPr="006C39C8">
        <w:rPr>
          <w:rFonts w:asciiTheme="majorHAnsi" w:hAnsiTheme="majorHAnsi" w:cstheme="majorHAnsi"/>
          <w:sz w:val="22"/>
          <w:szCs w:val="22"/>
        </w:rPr>
        <w:t xml:space="preserve"> stations on its </w:t>
      </w:r>
      <w:proofErr w:type="gramStart"/>
      <w:r w:rsidRPr="006C39C8">
        <w:rPr>
          <w:rFonts w:asciiTheme="majorHAnsi" w:hAnsiTheme="majorHAnsi" w:cstheme="majorHAnsi"/>
          <w:sz w:val="22"/>
          <w:szCs w:val="22"/>
        </w:rPr>
        <w:t>campus, and</w:t>
      </w:r>
      <w:proofErr w:type="gramEnd"/>
      <w:r w:rsidRPr="006C39C8">
        <w:rPr>
          <w:rFonts w:asciiTheme="majorHAnsi" w:hAnsiTheme="majorHAnsi" w:cstheme="majorHAnsi"/>
          <w:sz w:val="22"/>
          <w:szCs w:val="22"/>
        </w:rPr>
        <w:t xml:space="preserve"> offers its affiliates a discounted </w:t>
      </w:r>
      <w:r w:rsidR="00661F50" w:rsidRPr="006C39C8">
        <w:rPr>
          <w:rFonts w:asciiTheme="majorHAnsi" w:hAnsiTheme="majorHAnsi" w:cstheme="majorHAnsi"/>
          <w:sz w:val="22"/>
          <w:szCs w:val="22"/>
        </w:rPr>
        <w:t>Blue Bikes</w:t>
      </w:r>
      <w:r w:rsidRPr="006C39C8">
        <w:rPr>
          <w:rFonts w:asciiTheme="majorHAnsi" w:hAnsiTheme="majorHAnsi" w:cstheme="majorHAnsi"/>
          <w:sz w:val="22"/>
          <w:szCs w:val="22"/>
        </w:rPr>
        <w:t xml:space="preserve"> Annual Membersh</w:t>
      </w:r>
      <w:r w:rsidR="00661F50" w:rsidRPr="006C39C8">
        <w:rPr>
          <w:rFonts w:asciiTheme="majorHAnsi" w:hAnsiTheme="majorHAnsi" w:cstheme="majorHAnsi"/>
          <w:sz w:val="22"/>
          <w:szCs w:val="22"/>
        </w:rPr>
        <w:t xml:space="preserve">ip. For more information, visit </w:t>
      </w:r>
      <w:hyperlink r:id="rId42" w:history="1">
        <w:r w:rsidR="00661F50" w:rsidRPr="006C39C8">
          <w:rPr>
            <w:rStyle w:val="Hyperlink"/>
            <w:rFonts w:asciiTheme="majorHAnsi" w:hAnsiTheme="majorHAnsi" w:cstheme="majorHAnsi"/>
            <w:sz w:val="22"/>
            <w:szCs w:val="22"/>
          </w:rPr>
          <w:t>http://member.bluebikes.com/group/harvard-employees</w:t>
        </w:r>
      </w:hyperlink>
    </w:p>
    <w:p w14:paraId="21526F76" w14:textId="77777777" w:rsidR="00661F50" w:rsidRPr="006C39C8" w:rsidRDefault="00661F50" w:rsidP="00446B2F">
      <w:pPr>
        <w:rPr>
          <w:rFonts w:asciiTheme="majorHAnsi" w:hAnsiTheme="majorHAnsi" w:cstheme="majorHAnsi"/>
          <w:sz w:val="22"/>
          <w:szCs w:val="22"/>
        </w:rPr>
      </w:pPr>
    </w:p>
    <w:p w14:paraId="53ED883D" w14:textId="7BFB1B24" w:rsidR="00446B2F" w:rsidRPr="006C39C8" w:rsidRDefault="00446B2F" w:rsidP="00446B2F">
      <w:pPr>
        <w:pStyle w:val="ListParagraph"/>
        <w:numPr>
          <w:ilvl w:val="0"/>
          <w:numId w:val="37"/>
        </w:numPr>
        <w:rPr>
          <w:rFonts w:asciiTheme="majorHAnsi" w:hAnsiTheme="majorHAnsi" w:cstheme="majorHAnsi"/>
          <w:sz w:val="22"/>
          <w:szCs w:val="22"/>
        </w:rPr>
      </w:pPr>
      <w:r w:rsidRPr="006C39C8">
        <w:rPr>
          <w:rFonts w:asciiTheme="majorHAnsi" w:hAnsiTheme="majorHAnsi" w:cstheme="majorHAnsi"/>
          <w:sz w:val="22"/>
          <w:szCs w:val="22"/>
        </w:rPr>
        <w:t>Password: HARVARD</w:t>
      </w:r>
    </w:p>
    <w:p w14:paraId="19C7E01A" w14:textId="77777777" w:rsidR="00446B2F" w:rsidRPr="006C39C8" w:rsidRDefault="00446B2F" w:rsidP="00446B2F">
      <w:pPr>
        <w:pStyle w:val="ListParagraph"/>
        <w:numPr>
          <w:ilvl w:val="0"/>
          <w:numId w:val="37"/>
        </w:numPr>
        <w:rPr>
          <w:rFonts w:asciiTheme="majorHAnsi" w:hAnsiTheme="majorHAnsi" w:cstheme="majorHAnsi"/>
          <w:sz w:val="22"/>
          <w:szCs w:val="22"/>
        </w:rPr>
      </w:pPr>
      <w:r w:rsidRPr="006C39C8">
        <w:rPr>
          <w:rFonts w:asciiTheme="majorHAnsi" w:hAnsiTheme="majorHAnsi" w:cstheme="majorHAnsi"/>
          <w:sz w:val="22"/>
          <w:szCs w:val="22"/>
        </w:rPr>
        <w:t>Use harvard.edu email address</w:t>
      </w:r>
    </w:p>
    <w:p w14:paraId="219597FD" w14:textId="664E920B" w:rsidR="00446B2F" w:rsidRPr="006C39C8" w:rsidRDefault="00446B2F" w:rsidP="00446B2F">
      <w:pPr>
        <w:pStyle w:val="ListParagraph"/>
        <w:numPr>
          <w:ilvl w:val="0"/>
          <w:numId w:val="37"/>
        </w:numPr>
        <w:rPr>
          <w:rFonts w:asciiTheme="majorHAnsi" w:hAnsiTheme="majorHAnsi" w:cstheme="majorHAnsi"/>
          <w:sz w:val="22"/>
          <w:szCs w:val="22"/>
        </w:rPr>
      </w:pPr>
      <w:r w:rsidRPr="006C39C8">
        <w:rPr>
          <w:rFonts w:asciiTheme="majorHAnsi" w:hAnsiTheme="majorHAnsi" w:cstheme="majorHAnsi"/>
          <w:sz w:val="22"/>
          <w:szCs w:val="22"/>
        </w:rPr>
        <w:t xml:space="preserve">When you sign up for a membership </w:t>
      </w:r>
      <w:r w:rsidR="00661F50" w:rsidRPr="006C39C8">
        <w:rPr>
          <w:rFonts w:asciiTheme="majorHAnsi" w:hAnsiTheme="majorHAnsi" w:cstheme="majorHAnsi"/>
          <w:sz w:val="22"/>
          <w:szCs w:val="22"/>
        </w:rPr>
        <w:t>Blue Bikes</w:t>
      </w:r>
      <w:r w:rsidRPr="006C39C8">
        <w:rPr>
          <w:rFonts w:asciiTheme="majorHAnsi" w:hAnsiTheme="majorHAnsi" w:cstheme="majorHAnsi"/>
          <w:sz w:val="22"/>
          <w:szCs w:val="22"/>
        </w:rPr>
        <w:t xml:space="preserve"> will send a bike key to your home address.</w:t>
      </w:r>
    </w:p>
    <w:p w14:paraId="552D129A" w14:textId="77777777" w:rsidR="00754715" w:rsidRPr="006C39C8" w:rsidRDefault="00754715" w:rsidP="006D3404">
      <w:pPr>
        <w:rPr>
          <w:rFonts w:asciiTheme="majorHAnsi" w:hAnsiTheme="majorHAnsi" w:cstheme="majorHAnsi"/>
          <w:sz w:val="22"/>
          <w:szCs w:val="22"/>
        </w:rPr>
      </w:pPr>
    </w:p>
    <w:p w14:paraId="734C2D3E" w14:textId="6CD71282" w:rsidR="00197554" w:rsidRPr="006C39C8" w:rsidRDefault="00197554" w:rsidP="00197554">
      <w:pPr>
        <w:pStyle w:val="Heading2"/>
        <w:rPr>
          <w:rFonts w:cstheme="majorHAnsi"/>
        </w:rPr>
      </w:pPr>
      <w:bookmarkStart w:id="29" w:name="_Toc346889"/>
      <w:r w:rsidRPr="006C39C8">
        <w:rPr>
          <w:rFonts w:cstheme="majorHAnsi"/>
        </w:rPr>
        <w:t xml:space="preserve">Dining </w:t>
      </w:r>
      <w:r w:rsidR="00232E1F" w:rsidRPr="006C39C8">
        <w:rPr>
          <w:rFonts w:cstheme="majorHAnsi"/>
        </w:rPr>
        <w:t>Options</w:t>
      </w:r>
      <w:bookmarkEnd w:id="29"/>
    </w:p>
    <w:p w14:paraId="718067CD" w14:textId="77777777" w:rsidR="00B20482" w:rsidRPr="006C39C8" w:rsidRDefault="00B20482" w:rsidP="00B20482">
      <w:pPr>
        <w:rPr>
          <w:rFonts w:asciiTheme="majorHAnsi" w:hAnsiTheme="majorHAnsi" w:cstheme="majorHAnsi"/>
        </w:rPr>
      </w:pPr>
    </w:p>
    <w:p w14:paraId="08B267CE" w14:textId="77777777" w:rsidR="0060769B" w:rsidRPr="006C39C8" w:rsidRDefault="00B20482" w:rsidP="00197554">
      <w:pPr>
        <w:rPr>
          <w:rFonts w:asciiTheme="majorHAnsi" w:hAnsiTheme="majorHAnsi" w:cstheme="majorHAnsi"/>
          <w:sz w:val="22"/>
          <w:szCs w:val="22"/>
        </w:rPr>
      </w:pPr>
      <w:r w:rsidRPr="006C39C8">
        <w:rPr>
          <w:rFonts w:asciiTheme="majorHAnsi" w:hAnsiTheme="majorHAnsi" w:cstheme="majorHAnsi"/>
          <w:sz w:val="22"/>
          <w:szCs w:val="22"/>
          <w:u w:val="single"/>
        </w:rPr>
        <w:t>In the Square</w:t>
      </w:r>
    </w:p>
    <w:p w14:paraId="57A2161C" w14:textId="77777777" w:rsidR="0060769B" w:rsidRPr="006C39C8" w:rsidRDefault="0060769B" w:rsidP="00197554">
      <w:pPr>
        <w:rPr>
          <w:rFonts w:asciiTheme="majorHAnsi" w:hAnsiTheme="majorHAnsi" w:cstheme="majorHAnsi"/>
          <w:sz w:val="22"/>
          <w:szCs w:val="22"/>
        </w:rPr>
      </w:pPr>
    </w:p>
    <w:p w14:paraId="3FCF9FC1" w14:textId="195893CC" w:rsidR="00B20482" w:rsidRPr="006C39C8" w:rsidRDefault="00701EDA" w:rsidP="00197554">
      <w:pPr>
        <w:rPr>
          <w:rFonts w:asciiTheme="majorHAnsi" w:hAnsiTheme="majorHAnsi" w:cstheme="majorHAnsi"/>
          <w:sz w:val="22"/>
          <w:szCs w:val="22"/>
        </w:rPr>
      </w:pPr>
      <w:r w:rsidRPr="006C39C8">
        <w:rPr>
          <w:rFonts w:asciiTheme="majorHAnsi" w:hAnsiTheme="majorHAnsi" w:cstheme="majorHAnsi"/>
          <w:sz w:val="22"/>
          <w:szCs w:val="22"/>
        </w:rPr>
        <w:t>SEAS is</w:t>
      </w:r>
      <w:r w:rsidR="00197554" w:rsidRPr="006C39C8">
        <w:rPr>
          <w:rFonts w:asciiTheme="majorHAnsi" w:hAnsiTheme="majorHAnsi" w:cstheme="majorHAnsi"/>
          <w:sz w:val="22"/>
          <w:szCs w:val="22"/>
        </w:rPr>
        <w:t xml:space="preserve"> within a </w:t>
      </w:r>
      <w:r w:rsidR="004D0381" w:rsidRPr="006C39C8">
        <w:rPr>
          <w:rFonts w:asciiTheme="majorHAnsi" w:hAnsiTheme="majorHAnsi" w:cstheme="majorHAnsi"/>
          <w:sz w:val="22"/>
          <w:szCs w:val="22"/>
        </w:rPr>
        <w:t>10-minute</w:t>
      </w:r>
      <w:r w:rsidR="00197554" w:rsidRPr="006C39C8">
        <w:rPr>
          <w:rFonts w:asciiTheme="majorHAnsi" w:hAnsiTheme="majorHAnsi" w:cstheme="majorHAnsi"/>
          <w:sz w:val="22"/>
          <w:szCs w:val="22"/>
        </w:rPr>
        <w:t xml:space="preserve"> walk to Harvard Square</w:t>
      </w:r>
      <w:r w:rsidRPr="006C39C8">
        <w:rPr>
          <w:rFonts w:asciiTheme="majorHAnsi" w:hAnsiTheme="majorHAnsi" w:cstheme="majorHAnsi"/>
          <w:sz w:val="22"/>
          <w:szCs w:val="22"/>
        </w:rPr>
        <w:t xml:space="preserve"> where</w:t>
      </w:r>
      <w:r w:rsidR="00197554" w:rsidRPr="006C39C8">
        <w:rPr>
          <w:rFonts w:asciiTheme="majorHAnsi" w:hAnsiTheme="majorHAnsi" w:cstheme="majorHAnsi"/>
          <w:sz w:val="22"/>
          <w:szCs w:val="22"/>
        </w:rPr>
        <w:t xml:space="preserve"> there are numerous dining options </w:t>
      </w:r>
      <w:r w:rsidRPr="006C39C8">
        <w:rPr>
          <w:rFonts w:asciiTheme="majorHAnsi" w:hAnsiTheme="majorHAnsi" w:cstheme="majorHAnsi"/>
          <w:sz w:val="22"/>
          <w:szCs w:val="22"/>
        </w:rPr>
        <w:t>from which to choose</w:t>
      </w:r>
      <w:r w:rsidR="00197554" w:rsidRPr="006C39C8">
        <w:rPr>
          <w:rFonts w:asciiTheme="majorHAnsi" w:hAnsiTheme="majorHAnsi" w:cstheme="majorHAnsi"/>
          <w:sz w:val="22"/>
          <w:szCs w:val="22"/>
        </w:rPr>
        <w:t xml:space="preserve">. </w:t>
      </w:r>
      <w:r w:rsidR="00B20482" w:rsidRPr="006C39C8">
        <w:rPr>
          <w:rFonts w:asciiTheme="majorHAnsi" w:hAnsiTheme="majorHAnsi" w:cstheme="majorHAnsi"/>
          <w:sz w:val="22"/>
          <w:szCs w:val="22"/>
        </w:rPr>
        <w:t>To see a comprehensive list of restaurants in the Square:</w:t>
      </w:r>
    </w:p>
    <w:p w14:paraId="44B07A4D" w14:textId="4559C445" w:rsidR="00B20482" w:rsidRPr="006C39C8" w:rsidRDefault="006B4F20" w:rsidP="00197554">
      <w:pPr>
        <w:rPr>
          <w:rFonts w:asciiTheme="majorHAnsi" w:hAnsiTheme="majorHAnsi" w:cstheme="majorHAnsi"/>
          <w:sz w:val="22"/>
          <w:szCs w:val="22"/>
        </w:rPr>
      </w:pPr>
      <w:hyperlink r:id="rId43" w:history="1">
        <w:r w:rsidR="00D545E3" w:rsidRPr="006C39C8">
          <w:rPr>
            <w:rStyle w:val="Hyperlink"/>
            <w:rFonts w:asciiTheme="majorHAnsi" w:hAnsiTheme="majorHAnsi" w:cstheme="majorHAnsi"/>
            <w:sz w:val="22"/>
            <w:szCs w:val="22"/>
          </w:rPr>
          <w:t>http://www.harvardsquare.com/restaurants.aspx</w:t>
        </w:r>
      </w:hyperlink>
    </w:p>
    <w:p w14:paraId="1FCB6642" w14:textId="77777777" w:rsidR="00D545E3" w:rsidRPr="006C39C8" w:rsidRDefault="00D545E3" w:rsidP="00197554">
      <w:pPr>
        <w:rPr>
          <w:rFonts w:asciiTheme="majorHAnsi" w:hAnsiTheme="majorHAnsi" w:cstheme="majorHAnsi"/>
          <w:sz w:val="22"/>
          <w:szCs w:val="22"/>
        </w:rPr>
      </w:pPr>
    </w:p>
    <w:p w14:paraId="5ADE22E1" w14:textId="77777777" w:rsidR="0060769B" w:rsidRPr="006C39C8" w:rsidRDefault="00B20482" w:rsidP="00197554">
      <w:pPr>
        <w:rPr>
          <w:rFonts w:asciiTheme="majorHAnsi" w:hAnsiTheme="majorHAnsi" w:cstheme="majorHAnsi"/>
          <w:sz w:val="22"/>
          <w:szCs w:val="22"/>
        </w:rPr>
      </w:pPr>
      <w:r w:rsidRPr="006C39C8">
        <w:rPr>
          <w:rFonts w:asciiTheme="majorHAnsi" w:hAnsiTheme="majorHAnsi" w:cstheme="majorHAnsi"/>
          <w:sz w:val="22"/>
          <w:szCs w:val="22"/>
          <w:u w:val="single"/>
        </w:rPr>
        <w:t>On Campus</w:t>
      </w:r>
    </w:p>
    <w:p w14:paraId="1E7D3A21" w14:textId="77777777" w:rsidR="0060769B" w:rsidRPr="006C39C8" w:rsidRDefault="0060769B" w:rsidP="00197554">
      <w:pPr>
        <w:rPr>
          <w:rFonts w:asciiTheme="majorHAnsi" w:hAnsiTheme="majorHAnsi" w:cstheme="majorHAnsi"/>
          <w:sz w:val="22"/>
          <w:szCs w:val="22"/>
        </w:rPr>
      </w:pPr>
    </w:p>
    <w:p w14:paraId="446A4E5B" w14:textId="762AB98B" w:rsidR="00847BAA" w:rsidRPr="006C39C8" w:rsidRDefault="00B20482" w:rsidP="00197554">
      <w:pPr>
        <w:rPr>
          <w:rFonts w:asciiTheme="majorHAnsi" w:hAnsiTheme="majorHAnsi" w:cstheme="majorHAnsi"/>
          <w:sz w:val="22"/>
          <w:szCs w:val="22"/>
        </w:rPr>
      </w:pPr>
      <w:r w:rsidRPr="006C39C8">
        <w:rPr>
          <w:rFonts w:asciiTheme="majorHAnsi" w:hAnsiTheme="majorHAnsi" w:cstheme="majorHAnsi"/>
          <w:sz w:val="22"/>
          <w:szCs w:val="22"/>
        </w:rPr>
        <w:t>While proximity to the Square i</w:t>
      </w:r>
      <w:r w:rsidR="008146DC" w:rsidRPr="006C39C8">
        <w:rPr>
          <w:rFonts w:asciiTheme="majorHAnsi" w:hAnsiTheme="majorHAnsi" w:cstheme="majorHAnsi"/>
          <w:sz w:val="22"/>
          <w:szCs w:val="22"/>
        </w:rPr>
        <w:t>s a great perk of working at SEAS</w:t>
      </w:r>
      <w:r w:rsidR="00197554" w:rsidRPr="006C39C8">
        <w:rPr>
          <w:rFonts w:asciiTheme="majorHAnsi" w:hAnsiTheme="majorHAnsi" w:cstheme="majorHAnsi"/>
          <w:sz w:val="22"/>
          <w:szCs w:val="22"/>
        </w:rPr>
        <w:t xml:space="preserve">, </w:t>
      </w:r>
      <w:r w:rsidRPr="006C39C8">
        <w:rPr>
          <w:rFonts w:asciiTheme="majorHAnsi" w:hAnsiTheme="majorHAnsi" w:cstheme="majorHAnsi"/>
          <w:sz w:val="22"/>
          <w:szCs w:val="22"/>
        </w:rPr>
        <w:t>there are also many great</w:t>
      </w:r>
      <w:r w:rsidR="00197554" w:rsidRPr="006C39C8">
        <w:rPr>
          <w:rFonts w:asciiTheme="majorHAnsi" w:hAnsiTheme="majorHAnsi" w:cstheme="majorHAnsi"/>
          <w:sz w:val="22"/>
          <w:szCs w:val="22"/>
        </w:rPr>
        <w:t xml:space="preserve"> dining options located on campus as well.</w:t>
      </w:r>
      <w:r w:rsidRPr="006C39C8">
        <w:rPr>
          <w:rFonts w:asciiTheme="majorHAnsi" w:hAnsiTheme="majorHAnsi" w:cstheme="majorHAnsi"/>
          <w:sz w:val="22"/>
          <w:szCs w:val="22"/>
        </w:rPr>
        <w:t xml:space="preserve"> </w:t>
      </w:r>
      <w:r w:rsidR="00847BAA" w:rsidRPr="006C39C8">
        <w:rPr>
          <w:rFonts w:asciiTheme="majorHAnsi" w:hAnsiTheme="majorHAnsi" w:cstheme="majorHAnsi"/>
          <w:sz w:val="22"/>
          <w:szCs w:val="22"/>
        </w:rPr>
        <w:t>Harvard Dining Services has a website where you can find a map detailing all the locations across campus, as well as see what is on the menu.</w:t>
      </w:r>
    </w:p>
    <w:p w14:paraId="03172266" w14:textId="212BBA95" w:rsidR="00847BAA" w:rsidRPr="006C39C8" w:rsidRDefault="006B4F20" w:rsidP="00197554">
      <w:pPr>
        <w:rPr>
          <w:rFonts w:asciiTheme="majorHAnsi" w:hAnsiTheme="majorHAnsi" w:cstheme="majorHAnsi"/>
          <w:sz w:val="22"/>
          <w:szCs w:val="22"/>
        </w:rPr>
      </w:pPr>
      <w:hyperlink r:id="rId44" w:history="1">
        <w:r w:rsidR="00754715" w:rsidRPr="006C39C8">
          <w:rPr>
            <w:rStyle w:val="Hyperlink"/>
            <w:rFonts w:asciiTheme="majorHAnsi" w:hAnsiTheme="majorHAnsi" w:cstheme="majorHAnsi"/>
            <w:sz w:val="22"/>
            <w:szCs w:val="22"/>
          </w:rPr>
          <w:t>http://dining.harvard.edu/campus-dining/cafes/locations</w:t>
        </w:r>
      </w:hyperlink>
    </w:p>
    <w:p w14:paraId="70C51F45" w14:textId="77777777" w:rsidR="00754715" w:rsidRPr="006C39C8" w:rsidRDefault="00754715" w:rsidP="00197554">
      <w:pPr>
        <w:rPr>
          <w:rFonts w:asciiTheme="majorHAnsi" w:hAnsiTheme="majorHAnsi" w:cstheme="majorHAnsi"/>
          <w:sz w:val="22"/>
          <w:szCs w:val="22"/>
        </w:rPr>
      </w:pPr>
    </w:p>
    <w:p w14:paraId="7C76415B" w14:textId="5F915C38" w:rsidR="00847BAA" w:rsidRPr="006C39C8" w:rsidRDefault="00847BAA" w:rsidP="00197554">
      <w:pPr>
        <w:rPr>
          <w:rFonts w:asciiTheme="majorHAnsi" w:hAnsiTheme="majorHAnsi" w:cstheme="majorHAnsi"/>
          <w:sz w:val="22"/>
          <w:szCs w:val="22"/>
        </w:rPr>
      </w:pPr>
      <w:r w:rsidRPr="006C39C8">
        <w:rPr>
          <w:rFonts w:asciiTheme="majorHAnsi" w:hAnsiTheme="majorHAnsi" w:cstheme="majorHAnsi"/>
          <w:sz w:val="22"/>
          <w:szCs w:val="22"/>
        </w:rPr>
        <w:t>The closest</w:t>
      </w:r>
      <w:r w:rsidR="00D545E3" w:rsidRPr="006C39C8">
        <w:rPr>
          <w:rFonts w:asciiTheme="majorHAnsi" w:hAnsiTheme="majorHAnsi" w:cstheme="majorHAnsi"/>
          <w:sz w:val="22"/>
          <w:szCs w:val="22"/>
        </w:rPr>
        <w:t xml:space="preserve"> on-</w:t>
      </w:r>
      <w:r w:rsidR="00B20482" w:rsidRPr="006C39C8">
        <w:rPr>
          <w:rFonts w:asciiTheme="majorHAnsi" w:hAnsiTheme="majorHAnsi" w:cstheme="majorHAnsi"/>
          <w:sz w:val="22"/>
          <w:szCs w:val="22"/>
        </w:rPr>
        <w:t>campus</w:t>
      </w:r>
      <w:r w:rsidRPr="006C39C8">
        <w:rPr>
          <w:rFonts w:asciiTheme="majorHAnsi" w:hAnsiTheme="majorHAnsi" w:cstheme="majorHAnsi"/>
          <w:sz w:val="22"/>
          <w:szCs w:val="22"/>
        </w:rPr>
        <w:t xml:space="preserve"> dining locations</w:t>
      </w:r>
      <w:r w:rsidR="00B20482" w:rsidRPr="006C39C8">
        <w:rPr>
          <w:rFonts w:asciiTheme="majorHAnsi" w:hAnsiTheme="majorHAnsi" w:cstheme="majorHAnsi"/>
          <w:sz w:val="22"/>
          <w:szCs w:val="22"/>
        </w:rPr>
        <w:t xml:space="preserve"> </w:t>
      </w:r>
      <w:r w:rsidR="000824B6" w:rsidRPr="006C39C8">
        <w:rPr>
          <w:rFonts w:asciiTheme="majorHAnsi" w:hAnsiTheme="majorHAnsi" w:cstheme="majorHAnsi"/>
          <w:sz w:val="22"/>
          <w:szCs w:val="22"/>
        </w:rPr>
        <w:t xml:space="preserve">to the Oxford Street buildings </w:t>
      </w:r>
      <w:r w:rsidR="00B20482" w:rsidRPr="006C39C8">
        <w:rPr>
          <w:rFonts w:asciiTheme="majorHAnsi" w:hAnsiTheme="majorHAnsi" w:cstheme="majorHAnsi"/>
          <w:sz w:val="22"/>
          <w:szCs w:val="22"/>
        </w:rPr>
        <w:t>ar</w:t>
      </w:r>
      <w:r w:rsidRPr="006C39C8">
        <w:rPr>
          <w:rFonts w:asciiTheme="majorHAnsi" w:hAnsiTheme="majorHAnsi" w:cstheme="majorHAnsi"/>
          <w:sz w:val="22"/>
          <w:szCs w:val="22"/>
        </w:rPr>
        <w:t>e:</w:t>
      </w:r>
    </w:p>
    <w:p w14:paraId="5FB62A4E" w14:textId="29D991E5" w:rsidR="00847BAA" w:rsidRPr="006C39C8" w:rsidRDefault="00847BAA" w:rsidP="00197554">
      <w:pPr>
        <w:rPr>
          <w:rFonts w:asciiTheme="majorHAnsi" w:hAnsiTheme="majorHAnsi" w:cstheme="majorHAnsi"/>
          <w:sz w:val="22"/>
          <w:szCs w:val="22"/>
        </w:rPr>
      </w:pPr>
      <w:r w:rsidRPr="006C39C8">
        <w:rPr>
          <w:rFonts w:asciiTheme="majorHAnsi" w:hAnsiTheme="majorHAnsi" w:cstheme="majorHAnsi"/>
          <w:sz w:val="22"/>
          <w:szCs w:val="22"/>
        </w:rPr>
        <w:t>Bauer Café</w:t>
      </w:r>
    </w:p>
    <w:p w14:paraId="7A5BDBAF" w14:textId="4C5C9233" w:rsidR="00847BAA" w:rsidRPr="006C39C8" w:rsidRDefault="00847BAA" w:rsidP="00197554">
      <w:pPr>
        <w:rPr>
          <w:rFonts w:asciiTheme="majorHAnsi" w:hAnsiTheme="majorHAnsi" w:cstheme="majorHAnsi"/>
          <w:sz w:val="22"/>
          <w:szCs w:val="22"/>
        </w:rPr>
      </w:pPr>
      <w:r w:rsidRPr="006C39C8">
        <w:rPr>
          <w:rFonts w:asciiTheme="majorHAnsi" w:hAnsiTheme="majorHAnsi" w:cstheme="majorHAnsi"/>
          <w:sz w:val="22"/>
          <w:szCs w:val="22"/>
        </w:rPr>
        <w:t>Northwest Building Café</w:t>
      </w:r>
    </w:p>
    <w:p w14:paraId="36BA5DA7" w14:textId="76EF1EA6" w:rsidR="00847BAA" w:rsidRPr="006C39C8" w:rsidRDefault="00821D07" w:rsidP="00197554">
      <w:pPr>
        <w:rPr>
          <w:rFonts w:asciiTheme="majorHAnsi" w:hAnsiTheme="majorHAnsi" w:cstheme="majorHAnsi"/>
          <w:sz w:val="22"/>
          <w:szCs w:val="22"/>
        </w:rPr>
      </w:pPr>
      <w:r w:rsidRPr="006C39C8">
        <w:rPr>
          <w:rFonts w:asciiTheme="majorHAnsi" w:hAnsiTheme="majorHAnsi" w:cstheme="majorHAnsi"/>
          <w:sz w:val="22"/>
          <w:szCs w:val="22"/>
        </w:rPr>
        <w:t>Clover</w:t>
      </w:r>
      <w:r w:rsidR="00847BAA" w:rsidRPr="006C39C8">
        <w:rPr>
          <w:rFonts w:asciiTheme="majorHAnsi" w:hAnsiTheme="majorHAnsi" w:cstheme="majorHAnsi"/>
          <w:sz w:val="22"/>
          <w:szCs w:val="22"/>
        </w:rPr>
        <w:t xml:space="preserve"> at the Science Center</w:t>
      </w:r>
    </w:p>
    <w:p w14:paraId="16618586" w14:textId="6425C2DD" w:rsidR="00847BAA" w:rsidRPr="006C39C8" w:rsidRDefault="00B20482" w:rsidP="00197554">
      <w:pPr>
        <w:rPr>
          <w:rFonts w:asciiTheme="majorHAnsi" w:hAnsiTheme="majorHAnsi" w:cstheme="majorHAnsi"/>
          <w:sz w:val="22"/>
          <w:szCs w:val="22"/>
        </w:rPr>
      </w:pPr>
      <w:r w:rsidRPr="006C39C8">
        <w:rPr>
          <w:rFonts w:asciiTheme="majorHAnsi" w:hAnsiTheme="majorHAnsi" w:cstheme="majorHAnsi"/>
          <w:sz w:val="22"/>
          <w:szCs w:val="22"/>
        </w:rPr>
        <w:t>Harkness Café at the Law School (</w:t>
      </w:r>
      <w:hyperlink r:id="rId45" w:history="1">
        <w:r w:rsidRPr="006C39C8">
          <w:rPr>
            <w:rStyle w:val="Hyperlink"/>
            <w:rFonts w:asciiTheme="majorHAnsi" w:hAnsiTheme="majorHAnsi" w:cstheme="majorHAnsi"/>
            <w:sz w:val="22"/>
            <w:szCs w:val="22"/>
          </w:rPr>
          <w:t>http://go.compass-usa.com/hls/content/home.asp</w:t>
        </w:r>
      </w:hyperlink>
      <w:r w:rsidRPr="006C39C8">
        <w:rPr>
          <w:rFonts w:asciiTheme="majorHAnsi" w:hAnsiTheme="majorHAnsi" w:cstheme="majorHAnsi"/>
          <w:sz w:val="22"/>
          <w:szCs w:val="22"/>
        </w:rPr>
        <w:t>)</w:t>
      </w:r>
    </w:p>
    <w:p w14:paraId="627E7496" w14:textId="77777777" w:rsidR="0060769B" w:rsidRPr="006C39C8" w:rsidRDefault="0060769B" w:rsidP="00197554">
      <w:pPr>
        <w:rPr>
          <w:rFonts w:asciiTheme="majorHAnsi" w:hAnsiTheme="majorHAnsi" w:cstheme="majorHAnsi"/>
          <w:sz w:val="22"/>
          <w:szCs w:val="22"/>
        </w:rPr>
      </w:pPr>
    </w:p>
    <w:p w14:paraId="0AAAFC62" w14:textId="5CA0E509" w:rsidR="006D3404" w:rsidRPr="006C39C8" w:rsidRDefault="006D3404" w:rsidP="006D3404">
      <w:pPr>
        <w:pStyle w:val="Heading2"/>
        <w:rPr>
          <w:rFonts w:cstheme="majorHAnsi"/>
        </w:rPr>
      </w:pPr>
      <w:bookmarkStart w:id="30" w:name="_Toc346890"/>
      <w:r w:rsidRPr="006C39C8">
        <w:rPr>
          <w:rFonts w:cstheme="majorHAnsi"/>
        </w:rPr>
        <w:t>Campus Tours</w:t>
      </w:r>
      <w:bookmarkEnd w:id="30"/>
    </w:p>
    <w:p w14:paraId="237F83A5" w14:textId="77777777" w:rsidR="006D3404" w:rsidRPr="006C39C8" w:rsidRDefault="006D3404" w:rsidP="006D3404">
      <w:pPr>
        <w:rPr>
          <w:rFonts w:asciiTheme="majorHAnsi" w:hAnsiTheme="majorHAnsi" w:cstheme="majorHAnsi"/>
        </w:rPr>
      </w:pPr>
    </w:p>
    <w:p w14:paraId="70B63AE0" w14:textId="6D7777A4" w:rsidR="00D545E3" w:rsidRPr="006C39C8" w:rsidRDefault="006D3404" w:rsidP="004125AC">
      <w:pPr>
        <w:rPr>
          <w:rFonts w:asciiTheme="majorHAnsi" w:hAnsiTheme="majorHAnsi" w:cstheme="majorHAnsi"/>
          <w:sz w:val="22"/>
          <w:szCs w:val="22"/>
        </w:rPr>
      </w:pPr>
      <w:r w:rsidRPr="006C39C8">
        <w:rPr>
          <w:rFonts w:asciiTheme="majorHAnsi" w:hAnsiTheme="majorHAnsi" w:cstheme="majorHAnsi"/>
          <w:sz w:val="22"/>
          <w:szCs w:val="22"/>
        </w:rPr>
        <w:t>If you are new to Harvard, a campus tour is an excellent way to introduce yourself to the institution, its history, and the many different areas of campus.</w:t>
      </w:r>
      <w:r w:rsidR="00D545E3" w:rsidRPr="006C39C8">
        <w:rPr>
          <w:rFonts w:asciiTheme="majorHAnsi" w:hAnsiTheme="majorHAnsi" w:cstheme="majorHAnsi"/>
          <w:sz w:val="22"/>
          <w:szCs w:val="22"/>
        </w:rPr>
        <w:t xml:space="preserve"> You can sign up for an official tour led by Harvard students (during the school year only) at:</w:t>
      </w:r>
      <w:r w:rsidR="00701EDA" w:rsidRPr="006C39C8">
        <w:rPr>
          <w:rFonts w:asciiTheme="majorHAnsi" w:hAnsiTheme="majorHAnsi" w:cstheme="majorHAnsi"/>
          <w:sz w:val="22"/>
          <w:szCs w:val="22"/>
        </w:rPr>
        <w:t xml:space="preserve"> </w:t>
      </w:r>
      <w:hyperlink r:id="rId46" w:history="1">
        <w:r w:rsidR="00754715" w:rsidRPr="006C39C8">
          <w:rPr>
            <w:rStyle w:val="Hyperlink"/>
            <w:rFonts w:asciiTheme="majorHAnsi" w:hAnsiTheme="majorHAnsi" w:cstheme="majorHAnsi"/>
            <w:sz w:val="22"/>
            <w:szCs w:val="22"/>
          </w:rPr>
          <w:t>http://www.harvard.edu/visitors/tours</w:t>
        </w:r>
      </w:hyperlink>
    </w:p>
    <w:p w14:paraId="76C27C3B" w14:textId="77777777" w:rsidR="004D3B6C" w:rsidRPr="006C39C8" w:rsidRDefault="004D3B6C" w:rsidP="004125AC">
      <w:pPr>
        <w:rPr>
          <w:rFonts w:asciiTheme="majorHAnsi" w:hAnsiTheme="majorHAnsi" w:cstheme="majorHAnsi"/>
        </w:rPr>
      </w:pPr>
    </w:p>
    <w:p w14:paraId="1E24DF5E" w14:textId="73CE0CD6" w:rsidR="004D3B6C" w:rsidRPr="006C39C8" w:rsidRDefault="004D3B6C" w:rsidP="004D3B6C">
      <w:pPr>
        <w:pStyle w:val="Heading2"/>
        <w:rPr>
          <w:rFonts w:cstheme="majorHAnsi"/>
        </w:rPr>
      </w:pPr>
      <w:bookmarkStart w:id="31" w:name="_Toc346891"/>
      <w:r w:rsidRPr="006C39C8">
        <w:rPr>
          <w:rFonts w:cstheme="majorHAnsi"/>
        </w:rPr>
        <w:t>Discounts</w:t>
      </w:r>
      <w:bookmarkEnd w:id="31"/>
      <w:r w:rsidR="00F14BD6" w:rsidRPr="006C39C8">
        <w:rPr>
          <w:rFonts w:cstheme="majorHAnsi"/>
        </w:rPr>
        <w:br/>
      </w:r>
    </w:p>
    <w:p w14:paraId="34B7AFBA" w14:textId="7784422E" w:rsidR="00D545E3" w:rsidRPr="006C39C8" w:rsidRDefault="00661F50" w:rsidP="004D3B6C">
      <w:pPr>
        <w:rPr>
          <w:rFonts w:asciiTheme="majorHAnsi" w:hAnsiTheme="majorHAnsi" w:cstheme="majorHAnsi"/>
          <w:sz w:val="22"/>
          <w:szCs w:val="22"/>
        </w:rPr>
      </w:pPr>
      <w:r w:rsidRPr="006C39C8">
        <w:rPr>
          <w:rFonts w:asciiTheme="majorHAnsi" w:hAnsiTheme="majorHAnsi" w:cstheme="majorHAnsi"/>
          <w:sz w:val="22"/>
          <w:szCs w:val="22"/>
        </w:rPr>
        <w:t xml:space="preserve">A wide range of </w:t>
      </w:r>
      <w:r w:rsidR="004D3B6C" w:rsidRPr="006C39C8">
        <w:rPr>
          <w:rFonts w:asciiTheme="majorHAnsi" w:hAnsiTheme="majorHAnsi" w:cstheme="majorHAnsi"/>
          <w:sz w:val="22"/>
          <w:szCs w:val="22"/>
        </w:rPr>
        <w:t xml:space="preserve">discounts on products and entertainment can be found online at: </w:t>
      </w:r>
    </w:p>
    <w:p w14:paraId="0799DD69" w14:textId="4E52A940" w:rsidR="004D3B6C" w:rsidRPr="006C39C8" w:rsidRDefault="006B4F20" w:rsidP="00661F50">
      <w:pPr>
        <w:rPr>
          <w:rStyle w:val="Hyperlink"/>
          <w:rFonts w:asciiTheme="majorHAnsi" w:hAnsiTheme="majorHAnsi" w:cstheme="majorHAnsi"/>
          <w:sz w:val="22"/>
          <w:szCs w:val="22"/>
        </w:rPr>
      </w:pPr>
      <w:hyperlink r:id="rId47" w:history="1">
        <w:r w:rsidR="004D3B6C" w:rsidRPr="006C39C8">
          <w:rPr>
            <w:rStyle w:val="Hyperlink"/>
            <w:rFonts w:asciiTheme="majorHAnsi" w:hAnsiTheme="majorHAnsi" w:cstheme="majorHAnsi"/>
            <w:sz w:val="22"/>
            <w:szCs w:val="22"/>
          </w:rPr>
          <w:t>https://outingsandinnings.harvard.edu/online/default.asp</w:t>
        </w:r>
      </w:hyperlink>
    </w:p>
    <w:p w14:paraId="6381772C" w14:textId="7F72DDB8" w:rsidR="00BA213E" w:rsidRPr="006C39C8" w:rsidRDefault="00BA213E" w:rsidP="00BA213E">
      <w:pPr>
        <w:pStyle w:val="Heading1"/>
        <w:rPr>
          <w:rFonts w:cstheme="majorHAnsi"/>
        </w:rPr>
      </w:pPr>
      <w:bookmarkStart w:id="32" w:name="_Toc346892"/>
      <w:r w:rsidRPr="006C39C8">
        <w:rPr>
          <w:rFonts w:cstheme="majorHAnsi"/>
        </w:rPr>
        <w:lastRenderedPageBreak/>
        <w:t>Human Resources</w:t>
      </w:r>
      <w:bookmarkEnd w:id="32"/>
      <w:r w:rsidRPr="006C39C8">
        <w:rPr>
          <w:rFonts w:cstheme="majorHAnsi"/>
        </w:rPr>
        <w:t xml:space="preserve"> </w:t>
      </w:r>
    </w:p>
    <w:p w14:paraId="78C5C326" w14:textId="77777777" w:rsidR="00BA213E" w:rsidRPr="006C39C8" w:rsidRDefault="00BA213E" w:rsidP="00BA213E">
      <w:pPr>
        <w:rPr>
          <w:rFonts w:asciiTheme="majorHAnsi" w:hAnsiTheme="majorHAnsi" w:cstheme="majorHAnsi"/>
        </w:rPr>
      </w:pPr>
    </w:p>
    <w:p w14:paraId="55DC85C9" w14:textId="6B50B420" w:rsidR="00BA213E" w:rsidRPr="006C39C8" w:rsidRDefault="00BA213E" w:rsidP="00BA213E">
      <w:pPr>
        <w:pStyle w:val="Heading2"/>
        <w:rPr>
          <w:rFonts w:cstheme="majorHAnsi"/>
        </w:rPr>
      </w:pPr>
      <w:bookmarkStart w:id="33" w:name="_Toc346893"/>
      <w:r w:rsidRPr="006C39C8">
        <w:rPr>
          <w:rFonts w:cstheme="majorHAnsi"/>
        </w:rPr>
        <w:t>Human Resources Office</w:t>
      </w:r>
      <w:bookmarkEnd w:id="33"/>
    </w:p>
    <w:p w14:paraId="080548F7" w14:textId="77777777" w:rsidR="00BA213E" w:rsidRPr="006C39C8" w:rsidRDefault="00BA213E" w:rsidP="00BA213E">
      <w:pPr>
        <w:rPr>
          <w:rFonts w:asciiTheme="majorHAnsi" w:hAnsiTheme="majorHAnsi" w:cstheme="majorHAnsi"/>
        </w:rPr>
      </w:pPr>
    </w:p>
    <w:p w14:paraId="5BF8BD9F" w14:textId="65F5499D" w:rsidR="00BA213E" w:rsidRPr="006C39C8" w:rsidRDefault="00BA213E" w:rsidP="00BA213E">
      <w:pPr>
        <w:rPr>
          <w:rFonts w:asciiTheme="majorHAnsi" w:hAnsiTheme="majorHAnsi" w:cstheme="majorHAnsi"/>
          <w:sz w:val="22"/>
          <w:szCs w:val="22"/>
        </w:rPr>
      </w:pPr>
      <w:r w:rsidRPr="006C39C8">
        <w:rPr>
          <w:rFonts w:asciiTheme="majorHAnsi" w:hAnsiTheme="majorHAnsi" w:cstheme="majorHAnsi"/>
          <w:sz w:val="22"/>
          <w:szCs w:val="22"/>
        </w:rPr>
        <w:t xml:space="preserve">Harvard offers a wide range of problem-solving services to help you deal with a variety of workplace situations, including questions about training, benefits, compensation, workplace issues and career development. Most workplace issues can be addressed by working with your manager and/or HR office. Union employees may also seek advice from their union representative. For more information, visit </w:t>
      </w:r>
      <w:hyperlink r:id="rId48" w:history="1">
        <w:r w:rsidRPr="006C39C8">
          <w:rPr>
            <w:rStyle w:val="Hyperlink"/>
            <w:rFonts w:asciiTheme="majorHAnsi" w:hAnsiTheme="majorHAnsi" w:cstheme="majorHAnsi"/>
            <w:sz w:val="22"/>
            <w:szCs w:val="22"/>
          </w:rPr>
          <w:t>http://www.seas.harvard.edu/human-resources</w:t>
        </w:r>
      </w:hyperlink>
    </w:p>
    <w:p w14:paraId="4C7B3E7E" w14:textId="5CE7971E" w:rsidR="00BA213E" w:rsidRPr="006C39C8" w:rsidRDefault="00F5532B" w:rsidP="00BA213E">
      <w:pPr>
        <w:jc w:val="center"/>
        <w:rPr>
          <w:rFonts w:asciiTheme="majorHAnsi" w:hAnsiTheme="majorHAnsi" w:cstheme="majorHAnsi"/>
          <w:b/>
          <w:sz w:val="22"/>
          <w:szCs w:val="22"/>
        </w:rPr>
      </w:pPr>
      <w:r w:rsidRPr="006C39C8">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11672C69" wp14:editId="240E435A">
                <wp:simplePos x="0" y="0"/>
                <wp:positionH relativeFrom="column">
                  <wp:posOffset>3429000</wp:posOffset>
                </wp:positionH>
                <wp:positionV relativeFrom="paragraph">
                  <wp:posOffset>170180</wp:posOffset>
                </wp:positionV>
                <wp:extent cx="2462530" cy="261937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2462530" cy="26193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64386E8" w14:textId="730CE77A" w:rsidR="00BA213E" w:rsidRPr="00D0578D" w:rsidRDefault="003910E5" w:rsidP="00BA213E">
                            <w:pPr>
                              <w:rPr>
                                <w:rFonts w:asciiTheme="majorHAnsi" w:hAnsiTheme="majorHAnsi"/>
                                <w:b/>
                                <w:sz w:val="22"/>
                                <w:szCs w:val="22"/>
                              </w:rPr>
                            </w:pPr>
                            <w:r>
                              <w:rPr>
                                <w:rFonts w:asciiTheme="majorHAnsi" w:hAnsiTheme="majorHAnsi"/>
                                <w:b/>
                                <w:sz w:val="22"/>
                                <w:szCs w:val="22"/>
                              </w:rPr>
                              <w:t>Tomye Little</w:t>
                            </w:r>
                            <w:r w:rsidR="00BA213E" w:rsidRPr="00D0578D">
                              <w:rPr>
                                <w:rFonts w:asciiTheme="majorHAnsi" w:hAnsiTheme="majorHAnsi"/>
                                <w:b/>
                                <w:sz w:val="22"/>
                                <w:szCs w:val="22"/>
                              </w:rPr>
                              <w:t xml:space="preserve">, HR </w:t>
                            </w:r>
                            <w:r>
                              <w:rPr>
                                <w:rFonts w:asciiTheme="majorHAnsi" w:hAnsiTheme="majorHAnsi"/>
                                <w:b/>
                                <w:sz w:val="22"/>
                                <w:szCs w:val="22"/>
                              </w:rPr>
                              <w:t>Assistant</w:t>
                            </w:r>
                          </w:p>
                          <w:p w14:paraId="579B435A" w14:textId="3180B973" w:rsidR="00BA213E" w:rsidRPr="00D92EBE" w:rsidRDefault="00BA213E" w:rsidP="00BA213E">
                            <w:pPr>
                              <w:rPr>
                                <w:rFonts w:asciiTheme="majorHAnsi" w:hAnsiTheme="majorHAnsi"/>
                                <w:sz w:val="22"/>
                                <w:szCs w:val="22"/>
                              </w:rPr>
                            </w:pPr>
                            <w:r>
                              <w:rPr>
                                <w:rFonts w:asciiTheme="majorHAnsi" w:hAnsiTheme="majorHAnsi"/>
                                <w:sz w:val="22"/>
                                <w:szCs w:val="22"/>
                              </w:rPr>
                              <w:t xml:space="preserve">Phone: </w:t>
                            </w:r>
                            <w:r w:rsidRPr="00D92EBE">
                              <w:rPr>
                                <w:rFonts w:asciiTheme="majorHAnsi" w:hAnsiTheme="majorHAnsi"/>
                                <w:sz w:val="22"/>
                                <w:szCs w:val="22"/>
                              </w:rPr>
                              <w:t xml:space="preserve">(617) </w:t>
                            </w:r>
                            <w:r w:rsidR="003910E5">
                              <w:rPr>
                                <w:rFonts w:asciiTheme="majorHAnsi" w:hAnsiTheme="majorHAnsi"/>
                                <w:sz w:val="22"/>
                                <w:szCs w:val="22"/>
                              </w:rPr>
                              <w:t>384-7828</w:t>
                            </w:r>
                          </w:p>
                          <w:p w14:paraId="7A73C210" w14:textId="7EA7D835" w:rsidR="00BA213E" w:rsidRDefault="00BA213E" w:rsidP="00BA213E">
                            <w:pPr>
                              <w:rPr>
                                <w:rFonts w:asciiTheme="majorHAnsi" w:hAnsiTheme="majorHAnsi"/>
                                <w:sz w:val="22"/>
                                <w:szCs w:val="22"/>
                              </w:rPr>
                            </w:pPr>
                            <w:r>
                              <w:rPr>
                                <w:rFonts w:asciiTheme="majorHAnsi" w:hAnsiTheme="majorHAnsi"/>
                                <w:sz w:val="22"/>
                                <w:szCs w:val="22"/>
                              </w:rPr>
                              <w:t xml:space="preserve">Email: </w:t>
                            </w:r>
                            <w:r w:rsidR="003910E5">
                              <w:rPr>
                                <w:rFonts w:asciiTheme="majorHAnsi" w:hAnsiTheme="majorHAnsi"/>
                                <w:sz w:val="22"/>
                                <w:szCs w:val="22"/>
                              </w:rPr>
                              <w:t>tlittle</w:t>
                            </w:r>
                            <w:r>
                              <w:rPr>
                                <w:rFonts w:asciiTheme="majorHAnsi" w:hAnsiTheme="majorHAnsi"/>
                                <w:sz w:val="22"/>
                                <w:szCs w:val="22"/>
                              </w:rPr>
                              <w:t>@seas.harvard.edu</w:t>
                            </w:r>
                          </w:p>
                          <w:p w14:paraId="45E8CF02" w14:textId="77777777" w:rsidR="00BA213E" w:rsidRDefault="00BA213E" w:rsidP="00BA213E">
                            <w:pPr>
                              <w:rPr>
                                <w:rFonts w:asciiTheme="majorHAnsi" w:hAnsiTheme="majorHAnsi"/>
                                <w:sz w:val="22"/>
                                <w:szCs w:val="22"/>
                              </w:rPr>
                            </w:pPr>
                          </w:p>
                          <w:p w14:paraId="0F5A487C" w14:textId="77777777" w:rsidR="00BA213E" w:rsidRPr="005341E7" w:rsidRDefault="00BA213E" w:rsidP="00BA213E">
                            <w:pPr>
                              <w:rPr>
                                <w:rFonts w:asciiTheme="majorHAnsi" w:hAnsiTheme="majorHAnsi"/>
                                <w:b/>
                                <w:sz w:val="22"/>
                                <w:szCs w:val="22"/>
                              </w:rPr>
                            </w:pPr>
                            <w:r w:rsidRPr="005341E7">
                              <w:rPr>
                                <w:rFonts w:asciiTheme="majorHAnsi" w:hAnsiTheme="majorHAnsi"/>
                                <w:b/>
                                <w:sz w:val="22"/>
                                <w:szCs w:val="22"/>
                              </w:rPr>
                              <w:t xml:space="preserve">Questions or concerns </w:t>
                            </w:r>
                            <w:r>
                              <w:rPr>
                                <w:rFonts w:asciiTheme="majorHAnsi" w:hAnsiTheme="majorHAnsi"/>
                                <w:b/>
                                <w:sz w:val="22"/>
                                <w:szCs w:val="22"/>
                              </w:rPr>
                              <w:t>for</w:t>
                            </w:r>
                            <w:r w:rsidRPr="005341E7">
                              <w:rPr>
                                <w:rFonts w:asciiTheme="majorHAnsi" w:hAnsiTheme="majorHAnsi"/>
                                <w:b/>
                                <w:sz w:val="22"/>
                                <w:szCs w:val="22"/>
                              </w:rPr>
                              <w:t xml:space="preserve"> HUCTW:</w:t>
                            </w:r>
                          </w:p>
                          <w:p w14:paraId="159B7ED6" w14:textId="77777777" w:rsidR="00BA213E" w:rsidRDefault="00BA213E" w:rsidP="00BA213E">
                            <w:pPr>
                              <w:rPr>
                                <w:rFonts w:asciiTheme="majorHAnsi" w:hAnsiTheme="majorHAnsi"/>
                                <w:sz w:val="22"/>
                                <w:szCs w:val="22"/>
                              </w:rPr>
                            </w:pPr>
                            <w:r w:rsidRPr="00A262BB">
                              <w:rPr>
                                <w:rFonts w:asciiTheme="majorHAnsi" w:hAnsiTheme="majorHAnsi"/>
                                <w:sz w:val="22"/>
                                <w:szCs w:val="22"/>
                              </w:rPr>
                              <w:t>Peter Berry</w:t>
                            </w:r>
                            <w:r>
                              <w:rPr>
                                <w:rFonts w:asciiTheme="majorHAnsi" w:hAnsiTheme="majorHAnsi"/>
                                <w:sz w:val="22"/>
                                <w:szCs w:val="22"/>
                              </w:rPr>
                              <w:t xml:space="preserve">, </w:t>
                            </w:r>
                            <w:r w:rsidRPr="00A262BB">
                              <w:rPr>
                                <w:rFonts w:asciiTheme="majorHAnsi" w:hAnsiTheme="majorHAnsi"/>
                                <w:sz w:val="22"/>
                                <w:szCs w:val="22"/>
                              </w:rPr>
                              <w:t>Emily Hankle</w:t>
                            </w:r>
                          </w:p>
                          <w:p w14:paraId="095D9DA7" w14:textId="77777777" w:rsidR="00BA213E" w:rsidRDefault="00BA213E" w:rsidP="00BA213E">
                            <w:pPr>
                              <w:rPr>
                                <w:rFonts w:asciiTheme="majorHAnsi" w:hAnsiTheme="majorHAnsi"/>
                                <w:sz w:val="22"/>
                                <w:szCs w:val="22"/>
                              </w:rPr>
                            </w:pPr>
                            <w:r>
                              <w:rPr>
                                <w:rFonts w:asciiTheme="majorHAnsi" w:hAnsiTheme="majorHAnsi"/>
                                <w:sz w:val="22"/>
                                <w:szCs w:val="22"/>
                              </w:rPr>
                              <w:t>Phone: (</w:t>
                            </w:r>
                            <w:r w:rsidRPr="005341E7">
                              <w:rPr>
                                <w:rFonts w:asciiTheme="majorHAnsi" w:hAnsiTheme="majorHAnsi"/>
                                <w:sz w:val="22"/>
                                <w:szCs w:val="22"/>
                              </w:rPr>
                              <w:t>617</w:t>
                            </w:r>
                            <w:r>
                              <w:rPr>
                                <w:rFonts w:asciiTheme="majorHAnsi" w:hAnsiTheme="majorHAnsi"/>
                                <w:sz w:val="22"/>
                                <w:szCs w:val="22"/>
                              </w:rPr>
                              <w:t>)</w:t>
                            </w:r>
                            <w:r w:rsidRPr="005341E7">
                              <w:rPr>
                                <w:rFonts w:asciiTheme="majorHAnsi" w:hAnsiTheme="majorHAnsi"/>
                                <w:sz w:val="22"/>
                                <w:szCs w:val="22"/>
                              </w:rPr>
                              <w:t xml:space="preserve"> 661</w:t>
                            </w:r>
                            <w:r>
                              <w:rPr>
                                <w:rFonts w:asciiTheme="majorHAnsi" w:hAnsiTheme="majorHAnsi"/>
                                <w:sz w:val="22"/>
                                <w:szCs w:val="22"/>
                              </w:rPr>
                              <w:t>-</w:t>
                            </w:r>
                            <w:r w:rsidRPr="005341E7">
                              <w:rPr>
                                <w:rFonts w:asciiTheme="majorHAnsi" w:hAnsiTheme="majorHAnsi"/>
                                <w:sz w:val="22"/>
                                <w:szCs w:val="22"/>
                              </w:rPr>
                              <w:t>8289</w:t>
                            </w:r>
                          </w:p>
                          <w:p w14:paraId="6775D533" w14:textId="77777777" w:rsidR="00BA213E" w:rsidRPr="004D2B4C" w:rsidRDefault="00BA213E" w:rsidP="00BA213E">
                            <w:pPr>
                              <w:rPr>
                                <w:rFonts w:asciiTheme="majorHAnsi" w:hAnsiTheme="majorHAnsi"/>
                                <w:sz w:val="22"/>
                                <w:szCs w:val="22"/>
                              </w:rPr>
                            </w:pPr>
                            <w:r>
                              <w:rPr>
                                <w:rFonts w:asciiTheme="majorHAnsi" w:hAnsiTheme="majorHAnsi"/>
                                <w:sz w:val="22"/>
                                <w:szCs w:val="22"/>
                              </w:rPr>
                              <w:t xml:space="preserve">Email: </w:t>
                            </w:r>
                            <w:r w:rsidRPr="004D2B4C">
                              <w:rPr>
                                <w:rFonts w:asciiTheme="majorHAnsi" w:hAnsiTheme="majorHAnsi"/>
                                <w:sz w:val="22"/>
                                <w:szCs w:val="22"/>
                              </w:rPr>
                              <w:t>Peter.Berry@huctw.org</w:t>
                            </w:r>
                          </w:p>
                          <w:p w14:paraId="2E80F4F2" w14:textId="77777777" w:rsidR="00BA213E" w:rsidRDefault="00BA213E" w:rsidP="00BA213E">
                            <w:pPr>
                              <w:rPr>
                                <w:rFonts w:asciiTheme="majorHAnsi" w:hAnsiTheme="majorHAnsi"/>
                                <w:sz w:val="22"/>
                                <w:szCs w:val="22"/>
                              </w:rPr>
                            </w:pPr>
                            <w:r>
                              <w:rPr>
                                <w:rFonts w:asciiTheme="majorHAnsi" w:hAnsiTheme="majorHAnsi"/>
                                <w:sz w:val="22"/>
                                <w:szCs w:val="22"/>
                              </w:rPr>
                              <w:t xml:space="preserve">            </w:t>
                            </w:r>
                            <w:r w:rsidRPr="004D2B4C">
                              <w:rPr>
                                <w:rFonts w:asciiTheme="majorHAnsi" w:hAnsiTheme="majorHAnsi"/>
                                <w:sz w:val="22"/>
                                <w:szCs w:val="22"/>
                              </w:rPr>
                              <w:t>Emily.Hankle@huctw.org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672C69" id="Text Box 2" o:spid="_x0000_s1032" type="#_x0000_t202" style="position:absolute;left:0;text-align:left;margin-left:270pt;margin-top:13.4pt;width:193.9pt;height:206.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" filled="f" stroked="f">
                <v:textbox>
                  <w:txbxContent>
                    <w:p w14:paraId="364386E8" w14:textId="730CE77A" w:rsidR="00BA213E" w:rsidRPr="00D0578D" w:rsidRDefault="003910E5" w:rsidP="00BA213E">
                      <w:pPr>
                        <w:rPr>
                          <w:rFonts w:asciiTheme="majorHAnsi" w:hAnsiTheme="majorHAnsi"/>
                          <w:b/>
                          <w:sz w:val="22"/>
                          <w:szCs w:val="22"/>
                        </w:rPr>
                      </w:pPr>
                      <w:r>
                        <w:rPr>
                          <w:rFonts w:asciiTheme="majorHAnsi" w:hAnsiTheme="majorHAnsi"/>
                          <w:b/>
                          <w:sz w:val="22"/>
                          <w:szCs w:val="22"/>
                        </w:rPr>
                        <w:t>Tomye Little</w:t>
                      </w:r>
                      <w:r w:rsidR="00BA213E" w:rsidRPr="00D0578D">
                        <w:rPr>
                          <w:rFonts w:asciiTheme="majorHAnsi" w:hAnsiTheme="majorHAnsi"/>
                          <w:b/>
                          <w:sz w:val="22"/>
                          <w:szCs w:val="22"/>
                        </w:rPr>
                        <w:t xml:space="preserve">, HR </w:t>
                      </w:r>
                      <w:r>
                        <w:rPr>
                          <w:rFonts w:asciiTheme="majorHAnsi" w:hAnsiTheme="majorHAnsi"/>
                          <w:b/>
                          <w:sz w:val="22"/>
                          <w:szCs w:val="22"/>
                        </w:rPr>
                        <w:t>Assistant</w:t>
                      </w:r>
                    </w:p>
                    <w:p w14:paraId="579B435A" w14:textId="3180B973" w:rsidR="00BA213E" w:rsidRPr="00D92EBE" w:rsidRDefault="00BA213E" w:rsidP="00BA213E">
                      <w:pPr>
                        <w:rPr>
                          <w:rFonts w:asciiTheme="majorHAnsi" w:hAnsiTheme="majorHAnsi"/>
                          <w:sz w:val="22"/>
                          <w:szCs w:val="22"/>
                        </w:rPr>
                      </w:pPr>
                      <w:r>
                        <w:rPr>
                          <w:rFonts w:asciiTheme="majorHAnsi" w:hAnsiTheme="majorHAnsi"/>
                          <w:sz w:val="22"/>
                          <w:szCs w:val="22"/>
                        </w:rPr>
                        <w:t xml:space="preserve">Phone: </w:t>
                      </w:r>
                      <w:r w:rsidRPr="00D92EBE">
                        <w:rPr>
                          <w:rFonts w:asciiTheme="majorHAnsi" w:hAnsiTheme="majorHAnsi"/>
                          <w:sz w:val="22"/>
                          <w:szCs w:val="22"/>
                        </w:rPr>
                        <w:t xml:space="preserve">(617) </w:t>
                      </w:r>
                      <w:r w:rsidR="003910E5">
                        <w:rPr>
                          <w:rFonts w:asciiTheme="majorHAnsi" w:hAnsiTheme="majorHAnsi"/>
                          <w:sz w:val="22"/>
                          <w:szCs w:val="22"/>
                        </w:rPr>
                        <w:t>384-7828</w:t>
                      </w:r>
                    </w:p>
                    <w:p w14:paraId="7A73C210" w14:textId="7EA7D835" w:rsidR="00BA213E" w:rsidRDefault="00BA213E" w:rsidP="00BA213E">
                      <w:pPr>
                        <w:rPr>
                          <w:rFonts w:asciiTheme="majorHAnsi" w:hAnsiTheme="majorHAnsi"/>
                          <w:sz w:val="22"/>
                          <w:szCs w:val="22"/>
                        </w:rPr>
                      </w:pPr>
                      <w:r>
                        <w:rPr>
                          <w:rFonts w:asciiTheme="majorHAnsi" w:hAnsiTheme="majorHAnsi"/>
                          <w:sz w:val="22"/>
                          <w:szCs w:val="22"/>
                        </w:rPr>
                        <w:t xml:space="preserve">Email: </w:t>
                      </w:r>
                      <w:r w:rsidR="003910E5">
                        <w:rPr>
                          <w:rFonts w:asciiTheme="majorHAnsi" w:hAnsiTheme="majorHAnsi"/>
                          <w:sz w:val="22"/>
                          <w:szCs w:val="22"/>
                        </w:rPr>
                        <w:t>tlittle</w:t>
                      </w:r>
                      <w:r>
                        <w:rPr>
                          <w:rFonts w:asciiTheme="majorHAnsi" w:hAnsiTheme="majorHAnsi"/>
                          <w:sz w:val="22"/>
                          <w:szCs w:val="22"/>
                        </w:rPr>
                        <w:t>@seas.harvard.edu</w:t>
                      </w:r>
                    </w:p>
                    <w:p w14:paraId="45E8CF02" w14:textId="77777777" w:rsidR="00BA213E" w:rsidRDefault="00BA213E" w:rsidP="00BA213E">
                      <w:pPr>
                        <w:rPr>
                          <w:rFonts w:asciiTheme="majorHAnsi" w:hAnsiTheme="majorHAnsi"/>
                          <w:sz w:val="22"/>
                          <w:szCs w:val="22"/>
                        </w:rPr>
                      </w:pPr>
                    </w:p>
                    <w:p w14:paraId="0F5A487C" w14:textId="77777777" w:rsidR="00BA213E" w:rsidRPr="005341E7" w:rsidRDefault="00BA213E" w:rsidP="00BA213E">
                      <w:pPr>
                        <w:rPr>
                          <w:rFonts w:asciiTheme="majorHAnsi" w:hAnsiTheme="majorHAnsi"/>
                          <w:b/>
                          <w:sz w:val="22"/>
                          <w:szCs w:val="22"/>
                        </w:rPr>
                      </w:pPr>
                      <w:r w:rsidRPr="005341E7">
                        <w:rPr>
                          <w:rFonts w:asciiTheme="majorHAnsi" w:hAnsiTheme="majorHAnsi"/>
                          <w:b/>
                          <w:sz w:val="22"/>
                          <w:szCs w:val="22"/>
                        </w:rPr>
                        <w:t xml:space="preserve">Questions or concerns </w:t>
                      </w:r>
                      <w:r>
                        <w:rPr>
                          <w:rFonts w:asciiTheme="majorHAnsi" w:hAnsiTheme="majorHAnsi"/>
                          <w:b/>
                          <w:sz w:val="22"/>
                          <w:szCs w:val="22"/>
                        </w:rPr>
                        <w:t>for</w:t>
                      </w:r>
                      <w:r w:rsidRPr="005341E7">
                        <w:rPr>
                          <w:rFonts w:asciiTheme="majorHAnsi" w:hAnsiTheme="majorHAnsi"/>
                          <w:b/>
                          <w:sz w:val="22"/>
                          <w:szCs w:val="22"/>
                        </w:rPr>
                        <w:t xml:space="preserve"> HUCTW:</w:t>
                      </w:r>
                    </w:p>
                    <w:p w14:paraId="159B7ED6" w14:textId="77777777" w:rsidR="00BA213E" w:rsidRDefault="00BA213E" w:rsidP="00BA213E">
                      <w:pPr>
                        <w:rPr>
                          <w:rFonts w:asciiTheme="majorHAnsi" w:hAnsiTheme="majorHAnsi"/>
                          <w:sz w:val="22"/>
                          <w:szCs w:val="22"/>
                        </w:rPr>
                      </w:pPr>
                      <w:r w:rsidRPr="00A262BB">
                        <w:rPr>
                          <w:rFonts w:asciiTheme="majorHAnsi" w:hAnsiTheme="majorHAnsi"/>
                          <w:sz w:val="22"/>
                          <w:szCs w:val="22"/>
                        </w:rPr>
                        <w:t>Peter Berry</w:t>
                      </w:r>
                      <w:r>
                        <w:rPr>
                          <w:rFonts w:asciiTheme="majorHAnsi" w:hAnsiTheme="majorHAnsi"/>
                          <w:sz w:val="22"/>
                          <w:szCs w:val="22"/>
                        </w:rPr>
                        <w:t xml:space="preserve">, </w:t>
                      </w:r>
                      <w:r w:rsidRPr="00A262BB">
                        <w:rPr>
                          <w:rFonts w:asciiTheme="majorHAnsi" w:hAnsiTheme="majorHAnsi"/>
                          <w:sz w:val="22"/>
                          <w:szCs w:val="22"/>
                        </w:rPr>
                        <w:t>Emily Hankle</w:t>
                      </w:r>
                    </w:p>
                    <w:p w14:paraId="095D9DA7" w14:textId="77777777" w:rsidR="00BA213E" w:rsidRDefault="00BA213E" w:rsidP="00BA213E">
                      <w:pPr>
                        <w:rPr>
                          <w:rFonts w:asciiTheme="majorHAnsi" w:hAnsiTheme="majorHAnsi"/>
                          <w:sz w:val="22"/>
                          <w:szCs w:val="22"/>
                        </w:rPr>
                      </w:pPr>
                      <w:r>
                        <w:rPr>
                          <w:rFonts w:asciiTheme="majorHAnsi" w:hAnsiTheme="majorHAnsi"/>
                          <w:sz w:val="22"/>
                          <w:szCs w:val="22"/>
                        </w:rPr>
                        <w:t>Phone: (</w:t>
                      </w:r>
                      <w:r w:rsidRPr="005341E7">
                        <w:rPr>
                          <w:rFonts w:asciiTheme="majorHAnsi" w:hAnsiTheme="majorHAnsi"/>
                          <w:sz w:val="22"/>
                          <w:szCs w:val="22"/>
                        </w:rPr>
                        <w:t>617</w:t>
                      </w:r>
                      <w:r>
                        <w:rPr>
                          <w:rFonts w:asciiTheme="majorHAnsi" w:hAnsiTheme="majorHAnsi"/>
                          <w:sz w:val="22"/>
                          <w:szCs w:val="22"/>
                        </w:rPr>
                        <w:t>)</w:t>
                      </w:r>
                      <w:r w:rsidRPr="005341E7">
                        <w:rPr>
                          <w:rFonts w:asciiTheme="majorHAnsi" w:hAnsiTheme="majorHAnsi"/>
                          <w:sz w:val="22"/>
                          <w:szCs w:val="22"/>
                        </w:rPr>
                        <w:t xml:space="preserve"> 661</w:t>
                      </w:r>
                      <w:r>
                        <w:rPr>
                          <w:rFonts w:asciiTheme="majorHAnsi" w:hAnsiTheme="majorHAnsi"/>
                          <w:sz w:val="22"/>
                          <w:szCs w:val="22"/>
                        </w:rPr>
                        <w:t>-</w:t>
                      </w:r>
                      <w:r w:rsidRPr="005341E7">
                        <w:rPr>
                          <w:rFonts w:asciiTheme="majorHAnsi" w:hAnsiTheme="majorHAnsi"/>
                          <w:sz w:val="22"/>
                          <w:szCs w:val="22"/>
                        </w:rPr>
                        <w:t>8289</w:t>
                      </w:r>
                    </w:p>
                    <w:p w14:paraId="6775D533" w14:textId="77777777" w:rsidR="00BA213E" w:rsidRPr="004D2B4C" w:rsidRDefault="00BA213E" w:rsidP="00BA213E">
                      <w:pPr>
                        <w:rPr>
                          <w:rFonts w:asciiTheme="majorHAnsi" w:hAnsiTheme="majorHAnsi"/>
                          <w:sz w:val="22"/>
                          <w:szCs w:val="22"/>
                        </w:rPr>
                      </w:pPr>
                      <w:r>
                        <w:rPr>
                          <w:rFonts w:asciiTheme="majorHAnsi" w:hAnsiTheme="majorHAnsi"/>
                          <w:sz w:val="22"/>
                          <w:szCs w:val="22"/>
                        </w:rPr>
                        <w:t xml:space="preserve">Email: </w:t>
                      </w:r>
                      <w:r w:rsidRPr="004D2B4C">
                        <w:rPr>
                          <w:rFonts w:asciiTheme="majorHAnsi" w:hAnsiTheme="majorHAnsi"/>
                          <w:sz w:val="22"/>
                          <w:szCs w:val="22"/>
                        </w:rPr>
                        <w:t>Peter.Berry@huctw.org</w:t>
                      </w:r>
                    </w:p>
                    <w:p w14:paraId="2E80F4F2" w14:textId="77777777" w:rsidR="00BA213E" w:rsidRDefault="00BA213E" w:rsidP="00BA213E">
                      <w:pPr>
                        <w:rPr>
                          <w:rFonts w:asciiTheme="majorHAnsi" w:hAnsiTheme="majorHAnsi"/>
                          <w:sz w:val="22"/>
                          <w:szCs w:val="22"/>
                        </w:rPr>
                      </w:pPr>
                      <w:r>
                        <w:rPr>
                          <w:rFonts w:asciiTheme="majorHAnsi" w:hAnsiTheme="majorHAnsi"/>
                          <w:sz w:val="22"/>
                          <w:szCs w:val="22"/>
                        </w:rPr>
                        <w:t xml:space="preserve">            </w:t>
                      </w:r>
                      <w:r w:rsidRPr="004D2B4C">
                        <w:rPr>
                          <w:rFonts w:asciiTheme="majorHAnsi" w:hAnsiTheme="majorHAnsi"/>
                          <w:sz w:val="22"/>
                          <w:szCs w:val="22"/>
                        </w:rPr>
                        <w:t>Emily.Hankle@huctw.org</w:t>
                      </w:r>
                    </w:p>
                  </w:txbxContent>
                </v:textbox>
                <w10:wrap type="square"/>
              </v:shape>
            </w:pict>
          </mc:Fallback>
        </mc:AlternateContent>
      </w:r>
    </w:p>
    <w:p w14:paraId="2F194429" w14:textId="6E6612AE" w:rsidR="00BA213E" w:rsidRPr="006C39C8" w:rsidRDefault="003910E5" w:rsidP="00BA213E">
      <w:pPr>
        <w:rPr>
          <w:rFonts w:asciiTheme="majorHAnsi" w:hAnsiTheme="majorHAnsi" w:cstheme="majorHAnsi"/>
          <w:sz w:val="22"/>
          <w:szCs w:val="22"/>
        </w:rPr>
      </w:pPr>
      <w:r w:rsidRPr="006C39C8">
        <w:rPr>
          <w:rFonts w:asciiTheme="majorHAnsi" w:hAnsiTheme="majorHAnsi" w:cstheme="majorHAnsi"/>
          <w:noProof/>
        </w:rPr>
        <mc:AlternateContent>
          <mc:Choice Requires="wps">
            <w:drawing>
              <wp:anchor distT="0" distB="0" distL="114300" distR="114300" simplePos="0" relativeHeight="251657216" behindDoc="0" locked="0" layoutInCell="1" allowOverlap="1" wp14:anchorId="598CC09C" wp14:editId="7F9A33EC">
                <wp:simplePos x="0" y="0"/>
                <wp:positionH relativeFrom="column">
                  <wp:posOffset>38100</wp:posOffset>
                </wp:positionH>
                <wp:positionV relativeFrom="paragraph">
                  <wp:posOffset>8890</wp:posOffset>
                </wp:positionV>
                <wp:extent cx="2823845" cy="19335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2823845" cy="19335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441C594" w14:textId="77777777" w:rsidR="00BA213E" w:rsidRPr="00D0578D" w:rsidRDefault="00BA213E" w:rsidP="00BA213E">
                            <w:pPr>
                              <w:rPr>
                                <w:rFonts w:asciiTheme="majorHAnsi" w:hAnsiTheme="majorHAnsi"/>
                                <w:b/>
                                <w:sz w:val="22"/>
                                <w:szCs w:val="22"/>
                              </w:rPr>
                            </w:pPr>
                            <w:r>
                              <w:rPr>
                                <w:rFonts w:asciiTheme="majorHAnsi" w:hAnsiTheme="majorHAnsi"/>
                                <w:b/>
                                <w:sz w:val="22"/>
                                <w:szCs w:val="22"/>
                              </w:rPr>
                              <w:t>Annmarie Allen, Assistant Dean for HR</w:t>
                            </w:r>
                          </w:p>
                          <w:p w14:paraId="0A457431" w14:textId="77777777" w:rsidR="00BA213E" w:rsidRPr="00D92EBE" w:rsidRDefault="00BA213E" w:rsidP="00BA213E">
                            <w:pPr>
                              <w:rPr>
                                <w:rFonts w:asciiTheme="majorHAnsi" w:hAnsiTheme="majorHAnsi"/>
                                <w:sz w:val="22"/>
                                <w:szCs w:val="22"/>
                              </w:rPr>
                            </w:pPr>
                            <w:r>
                              <w:rPr>
                                <w:rFonts w:asciiTheme="majorHAnsi" w:hAnsiTheme="majorHAnsi"/>
                                <w:sz w:val="22"/>
                                <w:szCs w:val="22"/>
                              </w:rPr>
                              <w:t xml:space="preserve">Phone: </w:t>
                            </w:r>
                            <w:r w:rsidRPr="00D92EBE">
                              <w:rPr>
                                <w:rFonts w:asciiTheme="majorHAnsi" w:hAnsiTheme="majorHAnsi"/>
                                <w:sz w:val="22"/>
                                <w:szCs w:val="22"/>
                              </w:rPr>
                              <w:t>(617) 49</w:t>
                            </w:r>
                            <w:r>
                              <w:rPr>
                                <w:rFonts w:asciiTheme="majorHAnsi" w:hAnsiTheme="majorHAnsi"/>
                                <w:sz w:val="22"/>
                                <w:szCs w:val="22"/>
                              </w:rPr>
                              <w:t>5-4586</w:t>
                            </w:r>
                          </w:p>
                          <w:p w14:paraId="258742D6" w14:textId="77777777" w:rsidR="00BA213E" w:rsidRPr="00D92EBE" w:rsidRDefault="00BA213E" w:rsidP="00BA213E">
                            <w:pPr>
                              <w:rPr>
                                <w:rFonts w:asciiTheme="majorHAnsi" w:hAnsiTheme="majorHAnsi"/>
                                <w:sz w:val="22"/>
                                <w:szCs w:val="22"/>
                              </w:rPr>
                            </w:pPr>
                            <w:r>
                              <w:rPr>
                                <w:rFonts w:asciiTheme="majorHAnsi" w:hAnsiTheme="majorHAnsi"/>
                                <w:sz w:val="22"/>
                                <w:szCs w:val="22"/>
                              </w:rPr>
                              <w:t>Email: aallen@seas.harvard.edu</w:t>
                            </w:r>
                          </w:p>
                          <w:p w14:paraId="511BC6B6" w14:textId="77777777" w:rsidR="00BA213E" w:rsidRPr="00D92EBE" w:rsidRDefault="00BA213E" w:rsidP="00BA213E">
                            <w:pPr>
                              <w:rPr>
                                <w:rFonts w:asciiTheme="majorHAnsi" w:hAnsiTheme="majorHAnsi"/>
                                <w:sz w:val="22"/>
                                <w:szCs w:val="22"/>
                              </w:rPr>
                            </w:pPr>
                          </w:p>
                          <w:p w14:paraId="31A30C16" w14:textId="77777777" w:rsidR="00BA213E" w:rsidRPr="00D0578D" w:rsidRDefault="00BA213E" w:rsidP="00BA213E">
                            <w:pPr>
                              <w:rPr>
                                <w:rFonts w:asciiTheme="majorHAnsi" w:hAnsiTheme="majorHAnsi"/>
                                <w:b/>
                                <w:sz w:val="22"/>
                                <w:szCs w:val="22"/>
                              </w:rPr>
                            </w:pPr>
                            <w:r w:rsidRPr="00D0578D">
                              <w:rPr>
                                <w:rFonts w:asciiTheme="majorHAnsi" w:hAnsiTheme="majorHAnsi"/>
                                <w:b/>
                                <w:sz w:val="22"/>
                                <w:szCs w:val="22"/>
                              </w:rPr>
                              <w:t>Marybeth Wilcox, Assistant Director of HR</w:t>
                            </w:r>
                          </w:p>
                          <w:p w14:paraId="571364E8" w14:textId="77777777" w:rsidR="00BA213E" w:rsidRDefault="00BA213E" w:rsidP="00BA213E">
                            <w:pPr>
                              <w:rPr>
                                <w:rFonts w:asciiTheme="majorHAnsi" w:hAnsiTheme="majorHAnsi"/>
                                <w:sz w:val="22"/>
                                <w:szCs w:val="22"/>
                              </w:rPr>
                            </w:pPr>
                            <w:r>
                              <w:rPr>
                                <w:rFonts w:asciiTheme="majorHAnsi" w:hAnsiTheme="majorHAnsi"/>
                                <w:sz w:val="22"/>
                                <w:szCs w:val="22"/>
                              </w:rPr>
                              <w:t xml:space="preserve">Phone: </w:t>
                            </w:r>
                            <w:r w:rsidRPr="00D92EBE">
                              <w:rPr>
                                <w:rFonts w:asciiTheme="majorHAnsi" w:hAnsiTheme="majorHAnsi"/>
                                <w:sz w:val="22"/>
                                <w:szCs w:val="22"/>
                              </w:rPr>
                              <w:t xml:space="preserve">(617) </w:t>
                            </w:r>
                            <w:r>
                              <w:rPr>
                                <w:rFonts w:asciiTheme="majorHAnsi" w:hAnsiTheme="majorHAnsi"/>
                                <w:sz w:val="22"/>
                                <w:szCs w:val="22"/>
                              </w:rPr>
                              <w:t>495-2908</w:t>
                            </w:r>
                          </w:p>
                          <w:p w14:paraId="27A596FF" w14:textId="77777777" w:rsidR="003910E5" w:rsidRPr="00D0578D" w:rsidRDefault="00BA213E" w:rsidP="003910E5">
                            <w:pPr>
                              <w:rPr>
                                <w:rFonts w:asciiTheme="majorHAnsi" w:hAnsiTheme="majorHAnsi"/>
                                <w:b/>
                                <w:sz w:val="22"/>
                                <w:szCs w:val="22"/>
                              </w:rPr>
                            </w:pPr>
                            <w:r>
                              <w:rPr>
                                <w:rFonts w:asciiTheme="majorHAnsi" w:hAnsiTheme="majorHAnsi"/>
                                <w:sz w:val="22"/>
                                <w:szCs w:val="22"/>
                              </w:rPr>
                              <w:t xml:space="preserve">Email: </w:t>
                            </w:r>
                            <w:hyperlink r:id="rId49" w:history="1">
                              <w:r w:rsidR="003910E5" w:rsidRPr="00F57DED">
                                <w:rPr>
                                  <w:rStyle w:val="Hyperlink"/>
                                  <w:rFonts w:asciiTheme="majorHAnsi" w:hAnsiTheme="majorHAnsi"/>
                                  <w:sz w:val="22"/>
                                  <w:szCs w:val="22"/>
                                </w:rPr>
                                <w:t>mwilcox@seas.harvard.edu</w:t>
                              </w:r>
                            </w:hyperlink>
                            <w:r w:rsidR="003910E5">
                              <w:rPr>
                                <w:rFonts w:asciiTheme="majorHAnsi" w:hAnsiTheme="majorHAnsi"/>
                                <w:sz w:val="22"/>
                                <w:szCs w:val="22"/>
                              </w:rPr>
                              <w:br/>
                            </w:r>
                            <w:r w:rsidR="003910E5">
                              <w:rPr>
                                <w:rFonts w:asciiTheme="majorHAnsi" w:hAnsiTheme="majorHAnsi"/>
                                <w:sz w:val="22"/>
                                <w:szCs w:val="22"/>
                              </w:rPr>
                              <w:br/>
                            </w:r>
                            <w:r w:rsidR="003910E5">
                              <w:rPr>
                                <w:rFonts w:asciiTheme="majorHAnsi" w:hAnsiTheme="majorHAnsi"/>
                                <w:b/>
                                <w:sz w:val="22"/>
                                <w:szCs w:val="22"/>
                              </w:rPr>
                              <w:t>Heidi Shea</w:t>
                            </w:r>
                            <w:r w:rsidR="003910E5" w:rsidRPr="00D0578D">
                              <w:rPr>
                                <w:rFonts w:asciiTheme="majorHAnsi" w:hAnsiTheme="majorHAnsi"/>
                                <w:b/>
                                <w:sz w:val="22"/>
                                <w:szCs w:val="22"/>
                              </w:rPr>
                              <w:t xml:space="preserve">, HR </w:t>
                            </w:r>
                            <w:r w:rsidR="003910E5">
                              <w:rPr>
                                <w:rFonts w:asciiTheme="majorHAnsi" w:hAnsiTheme="majorHAnsi"/>
                                <w:b/>
                                <w:sz w:val="22"/>
                                <w:szCs w:val="22"/>
                              </w:rPr>
                              <w:t>Consultant</w:t>
                            </w:r>
                          </w:p>
                          <w:p w14:paraId="169E8915" w14:textId="77777777" w:rsidR="003910E5" w:rsidRPr="00D92EBE" w:rsidRDefault="003910E5" w:rsidP="003910E5">
                            <w:pPr>
                              <w:rPr>
                                <w:rFonts w:asciiTheme="majorHAnsi" w:hAnsiTheme="majorHAnsi"/>
                                <w:sz w:val="22"/>
                                <w:szCs w:val="22"/>
                              </w:rPr>
                            </w:pPr>
                            <w:r>
                              <w:rPr>
                                <w:rFonts w:asciiTheme="majorHAnsi" w:hAnsiTheme="majorHAnsi"/>
                                <w:sz w:val="22"/>
                                <w:szCs w:val="22"/>
                              </w:rPr>
                              <w:t xml:space="preserve">Phone: </w:t>
                            </w:r>
                            <w:r w:rsidRPr="00D92EBE">
                              <w:rPr>
                                <w:rFonts w:asciiTheme="majorHAnsi" w:hAnsiTheme="majorHAnsi"/>
                                <w:sz w:val="22"/>
                                <w:szCs w:val="22"/>
                              </w:rPr>
                              <w:t xml:space="preserve">(617) </w:t>
                            </w:r>
                            <w:r>
                              <w:rPr>
                                <w:rFonts w:asciiTheme="majorHAnsi" w:hAnsiTheme="majorHAnsi"/>
                                <w:sz w:val="22"/>
                                <w:szCs w:val="22"/>
                              </w:rPr>
                              <w:t>496-8445</w:t>
                            </w:r>
                          </w:p>
                          <w:p w14:paraId="5AFDB94D" w14:textId="77777777" w:rsidR="003910E5" w:rsidRDefault="003910E5" w:rsidP="003910E5">
                            <w:pPr>
                              <w:rPr>
                                <w:rFonts w:asciiTheme="majorHAnsi" w:hAnsiTheme="majorHAnsi"/>
                                <w:sz w:val="22"/>
                                <w:szCs w:val="22"/>
                              </w:rPr>
                            </w:pPr>
                            <w:r>
                              <w:rPr>
                                <w:rFonts w:asciiTheme="majorHAnsi" w:hAnsiTheme="majorHAnsi"/>
                                <w:sz w:val="22"/>
                                <w:szCs w:val="22"/>
                              </w:rPr>
                              <w:t>Email: hshea@seas.harvard.edu</w:t>
                            </w:r>
                          </w:p>
                          <w:p w14:paraId="1E130BF9" w14:textId="36B061D2" w:rsidR="00BA213E" w:rsidRPr="00D92EBE" w:rsidRDefault="00BA213E" w:rsidP="00BA213E">
                            <w:pPr>
                              <w:rPr>
                                <w:rFonts w:asciiTheme="majorHAnsi" w:hAnsiTheme="majorHAnsi"/>
                                <w:sz w:val="22"/>
                                <w:szCs w:val="2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8CC09C" id="Text Box 1" o:spid="_x0000_s1033" type="#_x0000_t202" style="position:absolute;margin-left:3pt;margin-top:.7pt;width:222.35pt;height:152.25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" filled="f" stroked="f">
                <v:textbox>
                  <w:txbxContent>
                    <w:p w14:paraId="2441C594" w14:textId="77777777" w:rsidR="00BA213E" w:rsidRPr="00D0578D" w:rsidRDefault="00BA213E" w:rsidP="00BA213E">
                      <w:pPr>
                        <w:rPr>
                          <w:rFonts w:asciiTheme="majorHAnsi" w:hAnsiTheme="majorHAnsi"/>
                          <w:b/>
                          <w:sz w:val="22"/>
                          <w:szCs w:val="22"/>
                        </w:rPr>
                      </w:pPr>
                      <w:r>
                        <w:rPr>
                          <w:rFonts w:asciiTheme="majorHAnsi" w:hAnsiTheme="majorHAnsi"/>
                          <w:b/>
                          <w:sz w:val="22"/>
                          <w:szCs w:val="22"/>
                        </w:rPr>
                        <w:t>Annmarie Allen, Assistant Dean for HR</w:t>
                      </w:r>
                    </w:p>
                    <w:p w14:paraId="0A457431" w14:textId="77777777" w:rsidR="00BA213E" w:rsidRPr="00D92EBE" w:rsidRDefault="00BA213E" w:rsidP="00BA213E">
                      <w:pPr>
                        <w:rPr>
                          <w:rFonts w:asciiTheme="majorHAnsi" w:hAnsiTheme="majorHAnsi"/>
                          <w:sz w:val="22"/>
                          <w:szCs w:val="22"/>
                        </w:rPr>
                      </w:pPr>
                      <w:r>
                        <w:rPr>
                          <w:rFonts w:asciiTheme="majorHAnsi" w:hAnsiTheme="majorHAnsi"/>
                          <w:sz w:val="22"/>
                          <w:szCs w:val="22"/>
                        </w:rPr>
                        <w:t xml:space="preserve">Phone: </w:t>
                      </w:r>
                      <w:r w:rsidRPr="00D92EBE">
                        <w:rPr>
                          <w:rFonts w:asciiTheme="majorHAnsi" w:hAnsiTheme="majorHAnsi"/>
                          <w:sz w:val="22"/>
                          <w:szCs w:val="22"/>
                        </w:rPr>
                        <w:t>(617) 49</w:t>
                      </w:r>
                      <w:r>
                        <w:rPr>
                          <w:rFonts w:asciiTheme="majorHAnsi" w:hAnsiTheme="majorHAnsi"/>
                          <w:sz w:val="22"/>
                          <w:szCs w:val="22"/>
                        </w:rPr>
                        <w:t>5-4586</w:t>
                      </w:r>
                    </w:p>
                    <w:p w14:paraId="258742D6" w14:textId="77777777" w:rsidR="00BA213E" w:rsidRPr="00D92EBE" w:rsidRDefault="00BA213E" w:rsidP="00BA213E">
                      <w:pPr>
                        <w:rPr>
                          <w:rFonts w:asciiTheme="majorHAnsi" w:hAnsiTheme="majorHAnsi"/>
                          <w:sz w:val="22"/>
                          <w:szCs w:val="22"/>
                        </w:rPr>
                      </w:pPr>
                      <w:r>
                        <w:rPr>
                          <w:rFonts w:asciiTheme="majorHAnsi" w:hAnsiTheme="majorHAnsi"/>
                          <w:sz w:val="22"/>
                          <w:szCs w:val="22"/>
                        </w:rPr>
                        <w:t>Email: aallen@seas.harvard.edu</w:t>
                      </w:r>
                    </w:p>
                    <w:p w14:paraId="511BC6B6" w14:textId="77777777" w:rsidR="00BA213E" w:rsidRPr="00D92EBE" w:rsidRDefault="00BA213E" w:rsidP="00BA213E">
                      <w:pPr>
                        <w:rPr>
                          <w:rFonts w:asciiTheme="majorHAnsi" w:hAnsiTheme="majorHAnsi"/>
                          <w:sz w:val="22"/>
                          <w:szCs w:val="22"/>
                        </w:rPr>
                      </w:pPr>
                    </w:p>
                    <w:p w14:paraId="31A30C16" w14:textId="77777777" w:rsidR="00BA213E" w:rsidRPr="00D0578D" w:rsidRDefault="00BA213E" w:rsidP="00BA213E">
                      <w:pPr>
                        <w:rPr>
                          <w:rFonts w:asciiTheme="majorHAnsi" w:hAnsiTheme="majorHAnsi"/>
                          <w:b/>
                          <w:sz w:val="22"/>
                          <w:szCs w:val="22"/>
                        </w:rPr>
                      </w:pPr>
                      <w:r w:rsidRPr="00D0578D">
                        <w:rPr>
                          <w:rFonts w:asciiTheme="majorHAnsi" w:hAnsiTheme="majorHAnsi"/>
                          <w:b/>
                          <w:sz w:val="22"/>
                          <w:szCs w:val="22"/>
                        </w:rPr>
                        <w:t>Marybeth Wilcox, Assistant Director of HR</w:t>
                      </w:r>
                    </w:p>
                    <w:p w14:paraId="571364E8" w14:textId="77777777" w:rsidR="00BA213E" w:rsidRDefault="00BA213E" w:rsidP="00BA213E">
                      <w:pPr>
                        <w:rPr>
                          <w:rFonts w:asciiTheme="majorHAnsi" w:hAnsiTheme="majorHAnsi"/>
                          <w:sz w:val="22"/>
                          <w:szCs w:val="22"/>
                        </w:rPr>
                      </w:pPr>
                      <w:r>
                        <w:rPr>
                          <w:rFonts w:asciiTheme="majorHAnsi" w:hAnsiTheme="majorHAnsi"/>
                          <w:sz w:val="22"/>
                          <w:szCs w:val="22"/>
                        </w:rPr>
                        <w:t xml:space="preserve">Phone: </w:t>
                      </w:r>
                      <w:r w:rsidRPr="00D92EBE">
                        <w:rPr>
                          <w:rFonts w:asciiTheme="majorHAnsi" w:hAnsiTheme="majorHAnsi"/>
                          <w:sz w:val="22"/>
                          <w:szCs w:val="22"/>
                        </w:rPr>
                        <w:t xml:space="preserve">(617) </w:t>
                      </w:r>
                      <w:r>
                        <w:rPr>
                          <w:rFonts w:asciiTheme="majorHAnsi" w:hAnsiTheme="majorHAnsi"/>
                          <w:sz w:val="22"/>
                          <w:szCs w:val="22"/>
                        </w:rPr>
                        <w:t>495-2908</w:t>
                      </w:r>
                    </w:p>
                    <w:p w14:paraId="27A596FF" w14:textId="77777777" w:rsidR="003910E5" w:rsidRPr="00D0578D" w:rsidRDefault="00BA213E" w:rsidP="003910E5">
                      <w:pPr>
                        <w:rPr>
                          <w:rFonts w:asciiTheme="majorHAnsi" w:hAnsiTheme="majorHAnsi"/>
                          <w:b/>
                          <w:sz w:val="22"/>
                          <w:szCs w:val="22"/>
                        </w:rPr>
                      </w:pPr>
                      <w:r>
                        <w:rPr>
                          <w:rFonts w:asciiTheme="majorHAnsi" w:hAnsiTheme="majorHAnsi"/>
                          <w:sz w:val="22"/>
                          <w:szCs w:val="22"/>
                        </w:rPr>
                        <w:t xml:space="preserve">Email: </w:t>
                      </w:r>
                      <w:hyperlink r:id="rId50" w:history="1">
                        <w:r w:rsidR="003910E5" w:rsidRPr="00F57DED">
                          <w:rPr>
                            <w:rStyle w:val="Hyperlink"/>
                            <w:rFonts w:asciiTheme="majorHAnsi" w:hAnsiTheme="majorHAnsi"/>
                            <w:sz w:val="22"/>
                            <w:szCs w:val="22"/>
                          </w:rPr>
                          <w:t>mwilcox@seas.harvard.edu</w:t>
                        </w:r>
                      </w:hyperlink>
                      <w:r w:rsidR="003910E5">
                        <w:rPr>
                          <w:rFonts w:asciiTheme="majorHAnsi" w:hAnsiTheme="majorHAnsi"/>
                          <w:sz w:val="22"/>
                          <w:szCs w:val="22"/>
                        </w:rPr>
                        <w:br/>
                      </w:r>
                      <w:r w:rsidR="003910E5">
                        <w:rPr>
                          <w:rFonts w:asciiTheme="majorHAnsi" w:hAnsiTheme="majorHAnsi"/>
                          <w:sz w:val="22"/>
                          <w:szCs w:val="22"/>
                        </w:rPr>
                        <w:br/>
                      </w:r>
                      <w:r w:rsidR="003910E5">
                        <w:rPr>
                          <w:rFonts w:asciiTheme="majorHAnsi" w:hAnsiTheme="majorHAnsi"/>
                          <w:b/>
                          <w:sz w:val="22"/>
                          <w:szCs w:val="22"/>
                        </w:rPr>
                        <w:t>Heidi Shea</w:t>
                      </w:r>
                      <w:r w:rsidR="003910E5" w:rsidRPr="00D0578D">
                        <w:rPr>
                          <w:rFonts w:asciiTheme="majorHAnsi" w:hAnsiTheme="majorHAnsi"/>
                          <w:b/>
                          <w:sz w:val="22"/>
                          <w:szCs w:val="22"/>
                        </w:rPr>
                        <w:t xml:space="preserve">, HR </w:t>
                      </w:r>
                      <w:r w:rsidR="003910E5">
                        <w:rPr>
                          <w:rFonts w:asciiTheme="majorHAnsi" w:hAnsiTheme="majorHAnsi"/>
                          <w:b/>
                          <w:sz w:val="22"/>
                          <w:szCs w:val="22"/>
                        </w:rPr>
                        <w:t>Consultant</w:t>
                      </w:r>
                    </w:p>
                    <w:p w14:paraId="169E8915" w14:textId="77777777" w:rsidR="003910E5" w:rsidRPr="00D92EBE" w:rsidRDefault="003910E5" w:rsidP="003910E5">
                      <w:pPr>
                        <w:rPr>
                          <w:rFonts w:asciiTheme="majorHAnsi" w:hAnsiTheme="majorHAnsi"/>
                          <w:sz w:val="22"/>
                          <w:szCs w:val="22"/>
                        </w:rPr>
                      </w:pPr>
                      <w:r>
                        <w:rPr>
                          <w:rFonts w:asciiTheme="majorHAnsi" w:hAnsiTheme="majorHAnsi"/>
                          <w:sz w:val="22"/>
                          <w:szCs w:val="22"/>
                        </w:rPr>
                        <w:t xml:space="preserve">Phone: </w:t>
                      </w:r>
                      <w:r w:rsidRPr="00D92EBE">
                        <w:rPr>
                          <w:rFonts w:asciiTheme="majorHAnsi" w:hAnsiTheme="majorHAnsi"/>
                          <w:sz w:val="22"/>
                          <w:szCs w:val="22"/>
                        </w:rPr>
                        <w:t xml:space="preserve">(617) </w:t>
                      </w:r>
                      <w:r>
                        <w:rPr>
                          <w:rFonts w:asciiTheme="majorHAnsi" w:hAnsiTheme="majorHAnsi"/>
                          <w:sz w:val="22"/>
                          <w:szCs w:val="22"/>
                        </w:rPr>
                        <w:t>496-8445</w:t>
                      </w:r>
                    </w:p>
                    <w:p w14:paraId="5AFDB94D" w14:textId="77777777" w:rsidR="003910E5" w:rsidRDefault="003910E5" w:rsidP="003910E5">
                      <w:pPr>
                        <w:rPr>
                          <w:rFonts w:asciiTheme="majorHAnsi" w:hAnsiTheme="majorHAnsi"/>
                          <w:sz w:val="22"/>
                          <w:szCs w:val="22"/>
                        </w:rPr>
                      </w:pPr>
                      <w:r>
                        <w:rPr>
                          <w:rFonts w:asciiTheme="majorHAnsi" w:hAnsiTheme="majorHAnsi"/>
                          <w:sz w:val="22"/>
                          <w:szCs w:val="22"/>
                        </w:rPr>
                        <w:t>Email: hshea@seas.harvard.edu</w:t>
                      </w:r>
                    </w:p>
                    <w:p w14:paraId="1E130BF9" w14:textId="36B061D2" w:rsidR="00BA213E" w:rsidRPr="00D92EBE" w:rsidRDefault="00BA213E" w:rsidP="00BA213E">
                      <w:pPr>
                        <w:rPr>
                          <w:rFonts w:asciiTheme="majorHAnsi" w:hAnsiTheme="majorHAnsi"/>
                          <w:sz w:val="22"/>
                          <w:szCs w:val="22"/>
                        </w:rPr>
                      </w:pPr>
                    </w:p>
                  </w:txbxContent>
                </v:textbox>
                <w10:wrap type="square"/>
              </v:shape>
            </w:pict>
          </mc:Fallback>
        </mc:AlternateContent>
      </w:r>
    </w:p>
    <w:p w14:paraId="7758B14F" w14:textId="77777777" w:rsidR="00BA213E" w:rsidRPr="006C39C8" w:rsidRDefault="00BA213E" w:rsidP="00BA213E">
      <w:pPr>
        <w:rPr>
          <w:rFonts w:asciiTheme="majorHAnsi" w:hAnsiTheme="majorHAnsi" w:cstheme="majorHAnsi"/>
          <w:b/>
          <w:sz w:val="22"/>
          <w:szCs w:val="22"/>
        </w:rPr>
      </w:pPr>
      <w:r w:rsidRPr="006C39C8">
        <w:rPr>
          <w:rFonts w:asciiTheme="majorHAnsi" w:hAnsiTheme="majorHAnsi" w:cstheme="majorHAnsi"/>
          <w:b/>
          <w:sz w:val="22"/>
          <w:szCs w:val="22"/>
        </w:rPr>
        <w:t xml:space="preserve"> </w:t>
      </w:r>
    </w:p>
    <w:p w14:paraId="18979E6C" w14:textId="4388DA09" w:rsidR="00BA213E" w:rsidRPr="006C39C8" w:rsidRDefault="00BA213E" w:rsidP="00BA213E">
      <w:pPr>
        <w:pStyle w:val="Heading2"/>
        <w:rPr>
          <w:rFonts w:cstheme="majorHAnsi"/>
        </w:rPr>
      </w:pPr>
      <w:bookmarkStart w:id="34" w:name="_Toc346894"/>
      <w:r w:rsidRPr="006C39C8">
        <w:rPr>
          <w:rFonts w:cstheme="majorHAnsi"/>
        </w:rPr>
        <w:t>University Ombudsman Office</w:t>
      </w:r>
      <w:bookmarkEnd w:id="34"/>
    </w:p>
    <w:p w14:paraId="0BA54711" w14:textId="77777777" w:rsidR="00BA213E" w:rsidRPr="006C39C8" w:rsidRDefault="00BA213E" w:rsidP="00BA213E">
      <w:pPr>
        <w:rPr>
          <w:rFonts w:asciiTheme="majorHAnsi" w:hAnsiTheme="majorHAnsi" w:cstheme="majorHAnsi"/>
        </w:rPr>
      </w:pPr>
    </w:p>
    <w:p w14:paraId="0F356E54" w14:textId="77777777" w:rsidR="00BA213E" w:rsidRPr="006C39C8" w:rsidRDefault="00BA213E" w:rsidP="00BA213E">
      <w:pPr>
        <w:rPr>
          <w:rFonts w:asciiTheme="majorHAnsi" w:hAnsiTheme="majorHAnsi" w:cstheme="majorHAnsi"/>
          <w:sz w:val="22"/>
          <w:szCs w:val="22"/>
        </w:rPr>
      </w:pPr>
      <w:r w:rsidRPr="006C39C8">
        <w:rPr>
          <w:rFonts w:asciiTheme="majorHAnsi" w:hAnsiTheme="majorHAnsi" w:cstheme="majorHAnsi"/>
          <w:sz w:val="22"/>
          <w:szCs w:val="22"/>
        </w:rPr>
        <w:t xml:space="preserve">The University Ombudsman Office provides all members of the Harvard community with a neutral and confidential place to explore options for solving workplace or academic problems that may not be able to be resolved using normal channels. She can help evaluate the issues and develop resolution, does not advocate for any individual or group, and keeps no notes or individual records. </w:t>
      </w:r>
    </w:p>
    <w:p w14:paraId="0FD6331B" w14:textId="77777777" w:rsidR="00BA213E" w:rsidRPr="006C39C8" w:rsidRDefault="00BA213E" w:rsidP="00BA213E">
      <w:pPr>
        <w:rPr>
          <w:rFonts w:asciiTheme="majorHAnsi" w:hAnsiTheme="majorHAnsi" w:cstheme="majorHAnsi"/>
          <w:sz w:val="22"/>
          <w:szCs w:val="22"/>
        </w:rPr>
      </w:pPr>
    </w:p>
    <w:p w14:paraId="27735B31" w14:textId="77777777" w:rsidR="00BA213E" w:rsidRPr="006C39C8" w:rsidRDefault="00BA213E" w:rsidP="00BA213E">
      <w:pPr>
        <w:rPr>
          <w:rFonts w:asciiTheme="majorHAnsi" w:hAnsiTheme="majorHAnsi" w:cstheme="majorHAnsi"/>
          <w:sz w:val="22"/>
          <w:szCs w:val="22"/>
        </w:rPr>
      </w:pPr>
      <w:r w:rsidRPr="006C39C8">
        <w:rPr>
          <w:rFonts w:asciiTheme="majorHAnsi" w:hAnsiTheme="majorHAnsi" w:cstheme="majorHAnsi"/>
          <w:sz w:val="22"/>
          <w:szCs w:val="22"/>
        </w:rPr>
        <w:t xml:space="preserve">The ombudsman can help with conflicts with a colleague or manager, managing difficult staff, inappropriate or disrespectful behavior, performance management, grievance and complaint procedures, and resources available to Harvard faculty and staff. </w:t>
      </w:r>
    </w:p>
    <w:p w14:paraId="0F7E2C1D" w14:textId="77777777" w:rsidR="00BA213E" w:rsidRPr="006C39C8" w:rsidRDefault="00BA213E" w:rsidP="00BA213E">
      <w:pPr>
        <w:rPr>
          <w:rFonts w:asciiTheme="majorHAnsi" w:hAnsiTheme="majorHAnsi" w:cstheme="majorHAnsi"/>
          <w:sz w:val="22"/>
          <w:szCs w:val="22"/>
        </w:rPr>
      </w:pPr>
    </w:p>
    <w:p w14:paraId="766F08AF" w14:textId="77777777" w:rsidR="00BA213E" w:rsidRPr="006C39C8" w:rsidRDefault="00BA213E" w:rsidP="00BA213E">
      <w:pPr>
        <w:rPr>
          <w:rFonts w:asciiTheme="majorHAnsi" w:hAnsiTheme="majorHAnsi" w:cstheme="majorHAnsi"/>
          <w:sz w:val="22"/>
          <w:szCs w:val="22"/>
        </w:rPr>
      </w:pPr>
      <w:r w:rsidRPr="006C39C8">
        <w:rPr>
          <w:rFonts w:asciiTheme="majorHAnsi" w:hAnsiTheme="majorHAnsi" w:cstheme="majorHAnsi"/>
          <w:sz w:val="22"/>
          <w:szCs w:val="22"/>
        </w:rPr>
        <w:t>Lydia Cummings, University Ombudsman</w:t>
      </w:r>
    </w:p>
    <w:p w14:paraId="1CAD0B9A" w14:textId="77777777" w:rsidR="00BA213E" w:rsidRPr="006C39C8" w:rsidRDefault="00BA213E" w:rsidP="00BA213E">
      <w:pPr>
        <w:rPr>
          <w:rFonts w:asciiTheme="majorHAnsi" w:hAnsiTheme="majorHAnsi" w:cstheme="majorHAnsi"/>
          <w:sz w:val="22"/>
          <w:szCs w:val="22"/>
        </w:rPr>
      </w:pPr>
      <w:r w:rsidRPr="006C39C8">
        <w:rPr>
          <w:rFonts w:asciiTheme="majorHAnsi" w:hAnsiTheme="majorHAnsi" w:cstheme="majorHAnsi"/>
          <w:sz w:val="22"/>
          <w:szCs w:val="22"/>
        </w:rPr>
        <w:t>University Ombudsman Office</w:t>
      </w:r>
    </w:p>
    <w:p w14:paraId="35A2C752" w14:textId="77777777" w:rsidR="00BA213E" w:rsidRPr="006C39C8" w:rsidRDefault="00BA213E" w:rsidP="00BA213E">
      <w:pPr>
        <w:rPr>
          <w:rFonts w:asciiTheme="majorHAnsi" w:hAnsiTheme="majorHAnsi" w:cstheme="majorHAnsi"/>
          <w:sz w:val="22"/>
          <w:szCs w:val="22"/>
        </w:rPr>
      </w:pPr>
      <w:r w:rsidRPr="006C39C8">
        <w:rPr>
          <w:rFonts w:asciiTheme="majorHAnsi" w:hAnsiTheme="majorHAnsi" w:cstheme="majorHAnsi"/>
          <w:sz w:val="22"/>
          <w:szCs w:val="22"/>
        </w:rPr>
        <w:t>1350 Massachusetts Avenue, Holyoke Center 748</w:t>
      </w:r>
    </w:p>
    <w:p w14:paraId="40C56D5B" w14:textId="77777777" w:rsidR="00BA213E" w:rsidRPr="006C39C8" w:rsidRDefault="00BA213E" w:rsidP="00BA213E">
      <w:pPr>
        <w:rPr>
          <w:rFonts w:asciiTheme="majorHAnsi" w:hAnsiTheme="majorHAnsi" w:cstheme="majorHAnsi"/>
          <w:sz w:val="22"/>
          <w:szCs w:val="22"/>
        </w:rPr>
      </w:pPr>
      <w:r w:rsidRPr="006C39C8">
        <w:rPr>
          <w:rFonts w:asciiTheme="majorHAnsi" w:hAnsiTheme="majorHAnsi" w:cstheme="majorHAnsi"/>
          <w:sz w:val="22"/>
          <w:szCs w:val="22"/>
        </w:rPr>
        <w:t>Cambridge, MA</w:t>
      </w:r>
    </w:p>
    <w:p w14:paraId="71010A5B" w14:textId="77777777" w:rsidR="00BA213E" w:rsidRPr="006C39C8" w:rsidRDefault="00BA213E" w:rsidP="00BA213E">
      <w:pPr>
        <w:rPr>
          <w:rFonts w:asciiTheme="majorHAnsi" w:hAnsiTheme="majorHAnsi" w:cstheme="majorHAnsi"/>
          <w:sz w:val="22"/>
          <w:szCs w:val="22"/>
        </w:rPr>
      </w:pPr>
      <w:r w:rsidRPr="006C39C8">
        <w:rPr>
          <w:rFonts w:asciiTheme="majorHAnsi" w:hAnsiTheme="majorHAnsi" w:cstheme="majorHAnsi"/>
          <w:sz w:val="22"/>
          <w:szCs w:val="22"/>
        </w:rPr>
        <w:t>Email: university_ombudsman@harvard.edu</w:t>
      </w:r>
    </w:p>
    <w:p w14:paraId="51FC09A9" w14:textId="13BA687E" w:rsidR="00BA213E" w:rsidRPr="006C39C8" w:rsidRDefault="00BA213E" w:rsidP="00BA213E">
      <w:pPr>
        <w:rPr>
          <w:rFonts w:asciiTheme="majorHAnsi" w:hAnsiTheme="majorHAnsi" w:cstheme="majorHAnsi"/>
          <w:sz w:val="22"/>
          <w:szCs w:val="22"/>
        </w:rPr>
      </w:pPr>
      <w:r w:rsidRPr="006C39C8">
        <w:rPr>
          <w:rFonts w:asciiTheme="majorHAnsi" w:hAnsiTheme="majorHAnsi" w:cstheme="majorHAnsi"/>
          <w:sz w:val="22"/>
          <w:szCs w:val="22"/>
        </w:rPr>
        <w:t>Phone: (617) 495-7748</w:t>
      </w:r>
      <w:r w:rsidR="00875218" w:rsidRPr="006C39C8">
        <w:rPr>
          <w:rFonts w:asciiTheme="majorHAnsi" w:hAnsiTheme="majorHAnsi" w:cstheme="majorHAnsi"/>
          <w:sz w:val="22"/>
          <w:szCs w:val="22"/>
        </w:rPr>
        <w:br/>
      </w:r>
      <w:r w:rsidR="00875218" w:rsidRPr="006C39C8">
        <w:rPr>
          <w:rFonts w:asciiTheme="majorHAnsi" w:hAnsiTheme="majorHAnsi" w:cstheme="majorHAnsi"/>
          <w:sz w:val="22"/>
          <w:szCs w:val="22"/>
        </w:rPr>
        <w:br/>
      </w:r>
    </w:p>
    <w:p w14:paraId="7CABACE3" w14:textId="3B273EE3" w:rsidR="00BA213E" w:rsidRPr="006C39C8" w:rsidRDefault="00BA213E" w:rsidP="00BA213E">
      <w:pPr>
        <w:pStyle w:val="Heading2"/>
        <w:rPr>
          <w:rFonts w:cstheme="majorHAnsi"/>
        </w:rPr>
      </w:pPr>
      <w:bookmarkStart w:id="35" w:name="_Toc346895"/>
      <w:r w:rsidRPr="006C39C8">
        <w:rPr>
          <w:rFonts w:cstheme="majorHAnsi"/>
        </w:rPr>
        <w:lastRenderedPageBreak/>
        <w:t>Employee Assistance Program (EAP)</w:t>
      </w:r>
      <w:bookmarkEnd w:id="35"/>
    </w:p>
    <w:p w14:paraId="611478CC" w14:textId="77777777" w:rsidR="00BA213E" w:rsidRPr="006C39C8" w:rsidRDefault="00BA213E" w:rsidP="00BA213E">
      <w:pPr>
        <w:rPr>
          <w:rFonts w:asciiTheme="majorHAnsi" w:hAnsiTheme="majorHAnsi" w:cstheme="majorHAnsi"/>
        </w:rPr>
      </w:pPr>
    </w:p>
    <w:p w14:paraId="0EB7F215" w14:textId="77777777" w:rsidR="00BA213E" w:rsidRPr="006C39C8" w:rsidRDefault="00BA213E" w:rsidP="00BA213E">
      <w:pPr>
        <w:rPr>
          <w:rFonts w:asciiTheme="majorHAnsi" w:hAnsiTheme="majorHAnsi" w:cstheme="majorHAnsi"/>
          <w:sz w:val="22"/>
          <w:szCs w:val="22"/>
        </w:rPr>
      </w:pPr>
      <w:r w:rsidRPr="006C39C8">
        <w:rPr>
          <w:rFonts w:asciiTheme="majorHAnsi" w:hAnsiTheme="majorHAnsi" w:cstheme="majorHAnsi"/>
          <w:sz w:val="22"/>
          <w:szCs w:val="22"/>
        </w:rPr>
        <w:t>The professionals at Harvard's Employee Assistance Program provide free and confidential short-term counseling, resources, consultation, and referrals to all faculty, staff and their household members for emotional and work-life balance issues. You can reach the EAP 24 hours a day, seven days a week for personal or work-related concerns about yourself, family, friends or coworkers. Please call: (877) 327-4278.</w:t>
      </w:r>
    </w:p>
    <w:p w14:paraId="41CED90F" w14:textId="77777777" w:rsidR="00BA213E" w:rsidRPr="006C39C8" w:rsidRDefault="00BA213E" w:rsidP="00BA213E">
      <w:pPr>
        <w:rPr>
          <w:rFonts w:asciiTheme="majorHAnsi" w:hAnsiTheme="majorHAnsi" w:cstheme="majorHAnsi"/>
          <w:sz w:val="22"/>
          <w:szCs w:val="22"/>
        </w:rPr>
      </w:pPr>
      <w:r w:rsidRPr="006C39C8">
        <w:rPr>
          <w:rFonts w:asciiTheme="majorHAnsi" w:hAnsiTheme="majorHAnsi" w:cstheme="majorHAnsi"/>
          <w:sz w:val="22"/>
          <w:szCs w:val="22"/>
        </w:rPr>
        <w:t xml:space="preserve"> </w:t>
      </w:r>
    </w:p>
    <w:p w14:paraId="3769EE97" w14:textId="77777777" w:rsidR="00BA213E" w:rsidRPr="006C39C8" w:rsidRDefault="00BA213E" w:rsidP="00BA213E">
      <w:pPr>
        <w:jc w:val="center"/>
        <w:rPr>
          <w:rFonts w:asciiTheme="majorHAnsi" w:hAnsiTheme="majorHAnsi" w:cstheme="majorHAnsi"/>
          <w:b/>
          <w:sz w:val="22"/>
          <w:szCs w:val="22"/>
        </w:rPr>
      </w:pPr>
      <w:r w:rsidRPr="006C39C8">
        <w:rPr>
          <w:rFonts w:asciiTheme="majorHAnsi" w:hAnsiTheme="majorHAnsi" w:cstheme="majorHAnsi"/>
          <w:b/>
          <w:sz w:val="22"/>
          <w:szCs w:val="22"/>
        </w:rPr>
        <w:t>TYPES OF SERVICES OFFERED</w:t>
      </w:r>
    </w:p>
    <w:p w14:paraId="3CF819DE" w14:textId="5F92BB03" w:rsidR="00BA213E" w:rsidRPr="006C39C8" w:rsidRDefault="00BA213E" w:rsidP="00BA213E">
      <w:pPr>
        <w:rPr>
          <w:rFonts w:asciiTheme="majorHAnsi" w:hAnsiTheme="majorHAnsi" w:cstheme="majorHAnsi"/>
        </w:rPr>
      </w:pPr>
    </w:p>
    <w:p w14:paraId="685BA86B" w14:textId="77777777" w:rsidR="00BA213E" w:rsidRPr="006C39C8" w:rsidRDefault="00BA213E" w:rsidP="00BA213E">
      <w:pPr>
        <w:rPr>
          <w:rFonts w:asciiTheme="majorHAnsi" w:hAnsiTheme="majorHAnsi" w:cstheme="majorHAnsi"/>
          <w:b/>
          <w:sz w:val="22"/>
          <w:szCs w:val="22"/>
        </w:rPr>
        <w:sectPr w:rsidR="00BA213E" w:rsidRPr="006C39C8" w:rsidSect="00DE3BC2">
          <w:footerReference w:type="even" r:id="rId51"/>
          <w:footerReference w:type="default" r:id="rId52"/>
          <w:pgSz w:w="12240" w:h="15840"/>
          <w:pgMar w:top="1440" w:right="1800" w:bottom="1440" w:left="1800" w:header="720" w:footer="720" w:gutter="0"/>
          <w:cols w:space="720"/>
          <w:titlePg/>
          <w:docGrid w:linePitch="360"/>
        </w:sectPr>
      </w:pPr>
    </w:p>
    <w:p w14:paraId="2C7803DA" w14:textId="3C674683" w:rsidR="00BA213E" w:rsidRPr="006C39C8" w:rsidRDefault="00BA213E" w:rsidP="00BA213E">
      <w:pPr>
        <w:rPr>
          <w:rFonts w:asciiTheme="majorHAnsi" w:hAnsiTheme="majorHAnsi" w:cstheme="majorHAnsi"/>
          <w:sz w:val="22"/>
          <w:szCs w:val="22"/>
        </w:rPr>
      </w:pPr>
      <w:r w:rsidRPr="006C39C8">
        <w:rPr>
          <w:rFonts w:asciiTheme="majorHAnsi" w:hAnsiTheme="majorHAnsi" w:cstheme="majorHAnsi"/>
          <w:b/>
          <w:sz w:val="22"/>
          <w:szCs w:val="22"/>
        </w:rPr>
        <w:t>Stress Reduction</w:t>
      </w:r>
      <w:r w:rsidRPr="006C39C8">
        <w:rPr>
          <w:rFonts w:asciiTheme="majorHAnsi" w:hAnsiTheme="majorHAnsi" w:cstheme="majorHAnsi"/>
          <w:sz w:val="22"/>
          <w:szCs w:val="22"/>
        </w:rPr>
        <w:t xml:space="preserve">  Assessment of stress, burnout</w:t>
      </w:r>
      <w:r w:rsidR="001826F6" w:rsidRPr="006C39C8">
        <w:rPr>
          <w:rFonts w:asciiTheme="majorHAnsi" w:hAnsiTheme="majorHAnsi" w:cstheme="majorHAnsi"/>
          <w:sz w:val="22"/>
          <w:szCs w:val="22"/>
        </w:rPr>
        <w:t xml:space="preserve"> </w:t>
      </w:r>
      <w:r w:rsidRPr="006C39C8">
        <w:rPr>
          <w:rFonts w:asciiTheme="majorHAnsi" w:hAnsiTheme="majorHAnsi" w:cstheme="majorHAnsi"/>
          <w:sz w:val="22"/>
          <w:szCs w:val="22"/>
        </w:rPr>
        <w:t>and mental health issues</w:t>
      </w:r>
    </w:p>
    <w:p w14:paraId="13388316" w14:textId="77777777" w:rsidR="00BA213E" w:rsidRPr="006C39C8" w:rsidRDefault="00BA213E" w:rsidP="00BA213E">
      <w:pPr>
        <w:rPr>
          <w:rFonts w:asciiTheme="majorHAnsi" w:hAnsiTheme="majorHAnsi" w:cstheme="majorHAnsi"/>
          <w:sz w:val="22"/>
          <w:szCs w:val="22"/>
        </w:rPr>
      </w:pPr>
    </w:p>
    <w:p w14:paraId="7A09A201" w14:textId="77777777" w:rsidR="00BA213E" w:rsidRPr="006C39C8" w:rsidRDefault="00BA213E" w:rsidP="00BA213E">
      <w:pPr>
        <w:rPr>
          <w:rFonts w:asciiTheme="majorHAnsi" w:hAnsiTheme="majorHAnsi" w:cstheme="majorHAnsi"/>
          <w:sz w:val="22"/>
          <w:szCs w:val="22"/>
        </w:rPr>
      </w:pPr>
      <w:r w:rsidRPr="006C39C8">
        <w:rPr>
          <w:rFonts w:asciiTheme="majorHAnsi" w:hAnsiTheme="majorHAnsi" w:cstheme="majorHAnsi"/>
          <w:b/>
          <w:sz w:val="22"/>
          <w:szCs w:val="22"/>
        </w:rPr>
        <w:t xml:space="preserve">Crisis </w:t>
      </w:r>
      <w:proofErr w:type="gramStart"/>
      <w:r w:rsidRPr="006C39C8">
        <w:rPr>
          <w:rFonts w:asciiTheme="majorHAnsi" w:hAnsiTheme="majorHAnsi" w:cstheme="majorHAnsi"/>
          <w:b/>
          <w:sz w:val="22"/>
          <w:szCs w:val="22"/>
        </w:rPr>
        <w:t>Counseling</w:t>
      </w:r>
      <w:r w:rsidRPr="006C39C8">
        <w:rPr>
          <w:rFonts w:asciiTheme="majorHAnsi" w:hAnsiTheme="majorHAnsi" w:cstheme="majorHAnsi"/>
          <w:sz w:val="22"/>
          <w:szCs w:val="22"/>
        </w:rPr>
        <w:t xml:space="preserve">  Immediate</w:t>
      </w:r>
      <w:proofErr w:type="gramEnd"/>
      <w:r w:rsidRPr="006C39C8">
        <w:rPr>
          <w:rFonts w:asciiTheme="majorHAnsi" w:hAnsiTheme="majorHAnsi" w:cstheme="majorHAnsi"/>
          <w:sz w:val="22"/>
          <w:szCs w:val="22"/>
        </w:rPr>
        <w:t xml:space="preserve"> intervention</w:t>
      </w:r>
    </w:p>
    <w:p w14:paraId="5E98F759" w14:textId="77777777" w:rsidR="00BA213E" w:rsidRPr="006C39C8" w:rsidRDefault="00BA213E" w:rsidP="00BA213E">
      <w:pPr>
        <w:rPr>
          <w:rFonts w:asciiTheme="majorHAnsi" w:hAnsiTheme="majorHAnsi" w:cstheme="majorHAnsi"/>
          <w:sz w:val="22"/>
          <w:szCs w:val="22"/>
        </w:rPr>
      </w:pPr>
      <w:r w:rsidRPr="006C39C8">
        <w:rPr>
          <w:rFonts w:asciiTheme="majorHAnsi" w:hAnsiTheme="majorHAnsi" w:cstheme="majorHAnsi"/>
          <w:sz w:val="22"/>
          <w:szCs w:val="22"/>
        </w:rPr>
        <w:t>including suicide and violence prevention</w:t>
      </w:r>
    </w:p>
    <w:p w14:paraId="2D55FC42" w14:textId="77777777" w:rsidR="00BA213E" w:rsidRPr="006C39C8" w:rsidRDefault="00BA213E" w:rsidP="00BA213E">
      <w:pPr>
        <w:rPr>
          <w:rFonts w:asciiTheme="majorHAnsi" w:hAnsiTheme="majorHAnsi" w:cstheme="majorHAnsi"/>
          <w:sz w:val="22"/>
          <w:szCs w:val="22"/>
        </w:rPr>
      </w:pPr>
    </w:p>
    <w:p w14:paraId="56BB2B2B" w14:textId="77777777" w:rsidR="00BA213E" w:rsidRPr="006C39C8" w:rsidRDefault="00BA213E" w:rsidP="00BA213E">
      <w:pPr>
        <w:rPr>
          <w:rFonts w:asciiTheme="majorHAnsi" w:hAnsiTheme="majorHAnsi" w:cstheme="majorHAnsi"/>
          <w:sz w:val="22"/>
          <w:szCs w:val="22"/>
        </w:rPr>
      </w:pPr>
      <w:r w:rsidRPr="006C39C8">
        <w:rPr>
          <w:rFonts w:asciiTheme="majorHAnsi" w:hAnsiTheme="majorHAnsi" w:cstheme="majorHAnsi"/>
          <w:b/>
          <w:sz w:val="22"/>
          <w:szCs w:val="22"/>
        </w:rPr>
        <w:t xml:space="preserve">Short-term </w:t>
      </w:r>
      <w:proofErr w:type="gramStart"/>
      <w:r w:rsidRPr="006C39C8">
        <w:rPr>
          <w:rFonts w:asciiTheme="majorHAnsi" w:hAnsiTheme="majorHAnsi" w:cstheme="majorHAnsi"/>
          <w:b/>
          <w:sz w:val="22"/>
          <w:szCs w:val="22"/>
        </w:rPr>
        <w:t>Counseling</w:t>
      </w:r>
      <w:r w:rsidRPr="006C39C8">
        <w:rPr>
          <w:rFonts w:asciiTheme="majorHAnsi" w:hAnsiTheme="majorHAnsi" w:cstheme="majorHAnsi"/>
          <w:sz w:val="22"/>
          <w:szCs w:val="22"/>
        </w:rPr>
        <w:t xml:space="preserve">  Problem</w:t>
      </w:r>
      <w:proofErr w:type="gramEnd"/>
      <w:r w:rsidRPr="006C39C8">
        <w:rPr>
          <w:rFonts w:asciiTheme="majorHAnsi" w:hAnsiTheme="majorHAnsi" w:cstheme="majorHAnsi"/>
          <w:sz w:val="22"/>
          <w:szCs w:val="22"/>
        </w:rPr>
        <w:t xml:space="preserve"> solving for</w:t>
      </w:r>
    </w:p>
    <w:p w14:paraId="6573FD7D" w14:textId="77777777" w:rsidR="00BA213E" w:rsidRPr="006C39C8" w:rsidRDefault="00BA213E" w:rsidP="00BA213E">
      <w:pPr>
        <w:rPr>
          <w:rFonts w:asciiTheme="majorHAnsi" w:hAnsiTheme="majorHAnsi" w:cstheme="majorHAnsi"/>
          <w:sz w:val="22"/>
          <w:szCs w:val="22"/>
        </w:rPr>
      </w:pPr>
      <w:r w:rsidRPr="006C39C8">
        <w:rPr>
          <w:rFonts w:asciiTheme="majorHAnsi" w:hAnsiTheme="majorHAnsi" w:cstheme="majorHAnsi"/>
          <w:sz w:val="22"/>
          <w:szCs w:val="22"/>
        </w:rPr>
        <w:t>all types of issues</w:t>
      </w:r>
    </w:p>
    <w:p w14:paraId="2DD0A1B1" w14:textId="77777777" w:rsidR="00BA213E" w:rsidRPr="006C39C8" w:rsidRDefault="00BA213E" w:rsidP="00BA213E">
      <w:pPr>
        <w:rPr>
          <w:rFonts w:asciiTheme="majorHAnsi" w:hAnsiTheme="majorHAnsi" w:cstheme="majorHAnsi"/>
          <w:b/>
          <w:sz w:val="22"/>
          <w:szCs w:val="22"/>
        </w:rPr>
      </w:pPr>
    </w:p>
    <w:p w14:paraId="37D7D1C0" w14:textId="77777777" w:rsidR="00BA213E" w:rsidRPr="006C39C8" w:rsidRDefault="00BA213E" w:rsidP="00BA213E">
      <w:pPr>
        <w:rPr>
          <w:rFonts w:asciiTheme="majorHAnsi" w:hAnsiTheme="majorHAnsi" w:cstheme="majorHAnsi"/>
          <w:sz w:val="22"/>
          <w:szCs w:val="22"/>
        </w:rPr>
      </w:pPr>
      <w:r w:rsidRPr="006C39C8">
        <w:rPr>
          <w:rFonts w:asciiTheme="majorHAnsi" w:hAnsiTheme="majorHAnsi" w:cstheme="majorHAnsi"/>
          <w:b/>
          <w:sz w:val="22"/>
          <w:szCs w:val="22"/>
        </w:rPr>
        <w:t xml:space="preserve">Career </w:t>
      </w:r>
      <w:proofErr w:type="gramStart"/>
      <w:r w:rsidRPr="006C39C8">
        <w:rPr>
          <w:rFonts w:asciiTheme="majorHAnsi" w:hAnsiTheme="majorHAnsi" w:cstheme="majorHAnsi"/>
          <w:b/>
          <w:sz w:val="22"/>
          <w:szCs w:val="22"/>
        </w:rPr>
        <w:t>Assessment</w:t>
      </w:r>
      <w:r w:rsidRPr="006C39C8">
        <w:rPr>
          <w:rFonts w:asciiTheme="majorHAnsi" w:hAnsiTheme="majorHAnsi" w:cstheme="majorHAnsi"/>
          <w:sz w:val="22"/>
          <w:szCs w:val="22"/>
        </w:rPr>
        <w:t xml:space="preserve">  Interest</w:t>
      </w:r>
      <w:proofErr w:type="gramEnd"/>
      <w:r w:rsidRPr="006C39C8">
        <w:rPr>
          <w:rFonts w:asciiTheme="majorHAnsi" w:hAnsiTheme="majorHAnsi" w:cstheme="majorHAnsi"/>
          <w:sz w:val="22"/>
          <w:szCs w:val="22"/>
        </w:rPr>
        <w:t xml:space="preserve"> testing and career exploration services</w:t>
      </w:r>
    </w:p>
    <w:p w14:paraId="6D969368" w14:textId="77777777" w:rsidR="00BA213E" w:rsidRPr="006C39C8" w:rsidRDefault="00BA213E" w:rsidP="00BA213E">
      <w:pPr>
        <w:rPr>
          <w:rFonts w:asciiTheme="majorHAnsi" w:hAnsiTheme="majorHAnsi" w:cstheme="majorHAnsi"/>
          <w:sz w:val="22"/>
          <w:szCs w:val="22"/>
        </w:rPr>
      </w:pPr>
    </w:p>
    <w:p w14:paraId="44A1E2C2" w14:textId="77777777" w:rsidR="00BA213E" w:rsidRPr="006C39C8" w:rsidRDefault="00BA213E" w:rsidP="00BA213E">
      <w:pPr>
        <w:rPr>
          <w:rFonts w:asciiTheme="majorHAnsi" w:hAnsiTheme="majorHAnsi" w:cstheme="majorHAnsi"/>
          <w:sz w:val="22"/>
          <w:szCs w:val="22"/>
        </w:rPr>
      </w:pPr>
      <w:r w:rsidRPr="006C39C8">
        <w:rPr>
          <w:rFonts w:asciiTheme="majorHAnsi" w:hAnsiTheme="majorHAnsi" w:cstheme="majorHAnsi"/>
          <w:b/>
          <w:sz w:val="22"/>
          <w:szCs w:val="22"/>
        </w:rPr>
        <w:t xml:space="preserve">Child Care </w:t>
      </w:r>
      <w:proofErr w:type="gramStart"/>
      <w:r w:rsidRPr="006C39C8">
        <w:rPr>
          <w:rFonts w:asciiTheme="majorHAnsi" w:hAnsiTheme="majorHAnsi" w:cstheme="majorHAnsi"/>
          <w:b/>
          <w:sz w:val="22"/>
          <w:szCs w:val="22"/>
        </w:rPr>
        <w:t>Resources</w:t>
      </w:r>
      <w:r w:rsidRPr="006C39C8">
        <w:rPr>
          <w:rFonts w:asciiTheme="majorHAnsi" w:hAnsiTheme="majorHAnsi" w:cstheme="majorHAnsi"/>
          <w:sz w:val="22"/>
          <w:szCs w:val="22"/>
        </w:rPr>
        <w:t xml:space="preserve">  Research</w:t>
      </w:r>
      <w:proofErr w:type="gramEnd"/>
      <w:r w:rsidRPr="006C39C8">
        <w:rPr>
          <w:rFonts w:asciiTheme="majorHAnsi" w:hAnsiTheme="majorHAnsi" w:cstheme="majorHAnsi"/>
          <w:sz w:val="22"/>
          <w:szCs w:val="22"/>
        </w:rPr>
        <w:t xml:space="preserve"> and referral</w:t>
      </w:r>
    </w:p>
    <w:p w14:paraId="11850E90" w14:textId="77777777" w:rsidR="00BA213E" w:rsidRPr="006C39C8" w:rsidRDefault="00BA213E" w:rsidP="00BA213E">
      <w:pPr>
        <w:rPr>
          <w:rFonts w:asciiTheme="majorHAnsi" w:hAnsiTheme="majorHAnsi" w:cstheme="majorHAnsi"/>
          <w:sz w:val="22"/>
          <w:szCs w:val="22"/>
        </w:rPr>
      </w:pPr>
      <w:r w:rsidRPr="006C39C8">
        <w:rPr>
          <w:rFonts w:asciiTheme="majorHAnsi" w:hAnsiTheme="majorHAnsi" w:cstheme="majorHAnsi"/>
          <w:sz w:val="22"/>
          <w:szCs w:val="22"/>
        </w:rPr>
        <w:t>for all types of child care needs</w:t>
      </w:r>
    </w:p>
    <w:p w14:paraId="388C54DF" w14:textId="77777777" w:rsidR="00BA213E" w:rsidRPr="006C39C8" w:rsidRDefault="00BA213E" w:rsidP="00BA213E">
      <w:pPr>
        <w:rPr>
          <w:rFonts w:asciiTheme="majorHAnsi" w:hAnsiTheme="majorHAnsi" w:cstheme="majorHAnsi"/>
          <w:b/>
          <w:sz w:val="22"/>
          <w:szCs w:val="22"/>
        </w:rPr>
      </w:pPr>
    </w:p>
    <w:p w14:paraId="7AA0CF71" w14:textId="77777777" w:rsidR="00BA213E" w:rsidRPr="006C39C8" w:rsidRDefault="00BA213E" w:rsidP="00BA213E">
      <w:pPr>
        <w:rPr>
          <w:rFonts w:asciiTheme="majorHAnsi" w:hAnsiTheme="majorHAnsi" w:cstheme="majorHAnsi"/>
          <w:b/>
          <w:sz w:val="22"/>
          <w:szCs w:val="22"/>
        </w:rPr>
      </w:pPr>
    </w:p>
    <w:p w14:paraId="0643197E" w14:textId="77777777" w:rsidR="00BA213E" w:rsidRPr="006C39C8" w:rsidRDefault="00BA213E" w:rsidP="00BA213E">
      <w:pPr>
        <w:rPr>
          <w:rFonts w:asciiTheme="majorHAnsi" w:hAnsiTheme="majorHAnsi" w:cstheme="majorHAnsi"/>
          <w:b/>
          <w:sz w:val="22"/>
          <w:szCs w:val="22"/>
        </w:rPr>
      </w:pPr>
    </w:p>
    <w:p w14:paraId="3E2AC971" w14:textId="77777777" w:rsidR="00BA213E" w:rsidRPr="006C39C8" w:rsidRDefault="00BA213E" w:rsidP="00BA213E">
      <w:pPr>
        <w:rPr>
          <w:rFonts w:asciiTheme="majorHAnsi" w:hAnsiTheme="majorHAnsi" w:cstheme="majorHAnsi"/>
          <w:sz w:val="22"/>
          <w:szCs w:val="22"/>
        </w:rPr>
      </w:pPr>
      <w:r w:rsidRPr="006C39C8">
        <w:rPr>
          <w:rFonts w:asciiTheme="majorHAnsi" w:hAnsiTheme="majorHAnsi" w:cstheme="majorHAnsi"/>
          <w:b/>
          <w:sz w:val="22"/>
          <w:szCs w:val="22"/>
        </w:rPr>
        <w:t xml:space="preserve">Elder/Adult Care </w:t>
      </w:r>
      <w:proofErr w:type="gramStart"/>
      <w:r w:rsidRPr="006C39C8">
        <w:rPr>
          <w:rFonts w:asciiTheme="majorHAnsi" w:hAnsiTheme="majorHAnsi" w:cstheme="majorHAnsi"/>
          <w:b/>
          <w:sz w:val="22"/>
          <w:szCs w:val="22"/>
        </w:rPr>
        <w:t>Resources</w:t>
      </w:r>
      <w:r w:rsidRPr="006C39C8">
        <w:rPr>
          <w:rFonts w:asciiTheme="majorHAnsi" w:hAnsiTheme="majorHAnsi" w:cstheme="majorHAnsi"/>
          <w:sz w:val="22"/>
          <w:szCs w:val="22"/>
        </w:rPr>
        <w:t xml:space="preserve">  Research</w:t>
      </w:r>
      <w:proofErr w:type="gramEnd"/>
      <w:r w:rsidRPr="006C39C8">
        <w:rPr>
          <w:rFonts w:asciiTheme="majorHAnsi" w:hAnsiTheme="majorHAnsi" w:cstheme="majorHAnsi"/>
          <w:sz w:val="22"/>
          <w:szCs w:val="22"/>
        </w:rPr>
        <w:t xml:space="preserve"> and referral  to meet the needs of elders and other adults</w:t>
      </w:r>
    </w:p>
    <w:p w14:paraId="0A7EDAEE" w14:textId="77777777" w:rsidR="00BA213E" w:rsidRPr="006C39C8" w:rsidRDefault="00BA213E" w:rsidP="00BA213E">
      <w:pPr>
        <w:rPr>
          <w:rFonts w:asciiTheme="majorHAnsi" w:hAnsiTheme="majorHAnsi" w:cstheme="majorHAnsi"/>
          <w:sz w:val="22"/>
          <w:szCs w:val="22"/>
        </w:rPr>
      </w:pPr>
    </w:p>
    <w:p w14:paraId="3FA19EFF" w14:textId="77777777" w:rsidR="00BA213E" w:rsidRPr="006C39C8" w:rsidRDefault="00BA213E" w:rsidP="00BA213E">
      <w:pPr>
        <w:rPr>
          <w:rFonts w:asciiTheme="majorHAnsi" w:hAnsiTheme="majorHAnsi" w:cstheme="majorHAnsi"/>
          <w:sz w:val="22"/>
          <w:szCs w:val="22"/>
        </w:rPr>
      </w:pPr>
      <w:r w:rsidRPr="006C39C8">
        <w:rPr>
          <w:rFonts w:asciiTheme="majorHAnsi" w:hAnsiTheme="majorHAnsi" w:cstheme="majorHAnsi"/>
          <w:b/>
          <w:sz w:val="22"/>
          <w:szCs w:val="22"/>
        </w:rPr>
        <w:t xml:space="preserve">Legal </w:t>
      </w:r>
      <w:proofErr w:type="gramStart"/>
      <w:r w:rsidRPr="006C39C8">
        <w:rPr>
          <w:rFonts w:asciiTheme="majorHAnsi" w:hAnsiTheme="majorHAnsi" w:cstheme="majorHAnsi"/>
          <w:b/>
          <w:sz w:val="22"/>
          <w:szCs w:val="22"/>
        </w:rPr>
        <w:t>Assistance</w:t>
      </w:r>
      <w:r w:rsidRPr="006C39C8">
        <w:rPr>
          <w:rFonts w:asciiTheme="majorHAnsi" w:hAnsiTheme="majorHAnsi" w:cstheme="majorHAnsi"/>
          <w:sz w:val="22"/>
          <w:szCs w:val="22"/>
        </w:rPr>
        <w:t xml:space="preserve">  Legal</w:t>
      </w:r>
      <w:proofErr w:type="gramEnd"/>
      <w:r w:rsidRPr="006C39C8">
        <w:rPr>
          <w:rFonts w:asciiTheme="majorHAnsi" w:hAnsiTheme="majorHAnsi" w:cstheme="majorHAnsi"/>
          <w:sz w:val="22"/>
          <w:szCs w:val="22"/>
        </w:rPr>
        <w:t xml:space="preserve"> consultation and/or  referral for most legal issues</w:t>
      </w:r>
    </w:p>
    <w:p w14:paraId="365D81DE" w14:textId="77777777" w:rsidR="00BA213E" w:rsidRPr="006C39C8" w:rsidRDefault="00BA213E" w:rsidP="00BA213E">
      <w:pPr>
        <w:rPr>
          <w:rFonts w:asciiTheme="majorHAnsi" w:hAnsiTheme="majorHAnsi" w:cstheme="majorHAnsi"/>
          <w:sz w:val="22"/>
          <w:szCs w:val="22"/>
        </w:rPr>
      </w:pPr>
    </w:p>
    <w:p w14:paraId="3C4BE456" w14:textId="77777777" w:rsidR="00BA213E" w:rsidRPr="006C39C8" w:rsidRDefault="00BA213E" w:rsidP="00BA213E">
      <w:pPr>
        <w:rPr>
          <w:rFonts w:asciiTheme="majorHAnsi" w:hAnsiTheme="majorHAnsi" w:cstheme="majorHAnsi"/>
          <w:sz w:val="22"/>
          <w:szCs w:val="22"/>
        </w:rPr>
      </w:pPr>
      <w:r w:rsidRPr="006C39C8">
        <w:rPr>
          <w:rFonts w:asciiTheme="majorHAnsi" w:hAnsiTheme="majorHAnsi" w:cstheme="majorHAnsi"/>
          <w:b/>
          <w:sz w:val="22"/>
          <w:szCs w:val="22"/>
        </w:rPr>
        <w:t xml:space="preserve">Financial </w:t>
      </w:r>
      <w:proofErr w:type="gramStart"/>
      <w:r w:rsidRPr="006C39C8">
        <w:rPr>
          <w:rFonts w:asciiTheme="majorHAnsi" w:hAnsiTheme="majorHAnsi" w:cstheme="majorHAnsi"/>
          <w:b/>
          <w:sz w:val="22"/>
          <w:szCs w:val="22"/>
        </w:rPr>
        <w:t>Consultation</w:t>
      </w:r>
      <w:r w:rsidRPr="006C39C8">
        <w:rPr>
          <w:rFonts w:asciiTheme="majorHAnsi" w:hAnsiTheme="majorHAnsi" w:cstheme="majorHAnsi"/>
          <w:sz w:val="22"/>
          <w:szCs w:val="22"/>
        </w:rPr>
        <w:t xml:space="preserve">  Help</w:t>
      </w:r>
      <w:proofErr w:type="gramEnd"/>
      <w:r w:rsidRPr="006C39C8">
        <w:rPr>
          <w:rFonts w:asciiTheme="majorHAnsi" w:hAnsiTheme="majorHAnsi" w:cstheme="majorHAnsi"/>
          <w:sz w:val="22"/>
          <w:szCs w:val="22"/>
        </w:rPr>
        <w:t xml:space="preserve"> with money</w:t>
      </w:r>
    </w:p>
    <w:p w14:paraId="4683840B" w14:textId="77777777" w:rsidR="00BA213E" w:rsidRPr="006C39C8" w:rsidRDefault="00BA213E" w:rsidP="00BA213E">
      <w:pPr>
        <w:rPr>
          <w:rFonts w:asciiTheme="majorHAnsi" w:hAnsiTheme="majorHAnsi" w:cstheme="majorHAnsi"/>
          <w:sz w:val="22"/>
          <w:szCs w:val="22"/>
        </w:rPr>
      </w:pPr>
      <w:r w:rsidRPr="006C39C8">
        <w:rPr>
          <w:rFonts w:asciiTheme="majorHAnsi" w:hAnsiTheme="majorHAnsi" w:cstheme="majorHAnsi"/>
          <w:sz w:val="22"/>
          <w:szCs w:val="22"/>
        </w:rPr>
        <w:t>management for most financial concerns</w:t>
      </w:r>
    </w:p>
    <w:p w14:paraId="3E6D7ACE" w14:textId="77777777" w:rsidR="00BA213E" w:rsidRPr="006C39C8" w:rsidRDefault="00BA213E" w:rsidP="00BA213E">
      <w:pPr>
        <w:rPr>
          <w:rFonts w:asciiTheme="majorHAnsi" w:hAnsiTheme="majorHAnsi" w:cstheme="majorHAnsi"/>
          <w:sz w:val="22"/>
          <w:szCs w:val="22"/>
        </w:rPr>
      </w:pPr>
    </w:p>
    <w:p w14:paraId="090CFE64" w14:textId="77777777" w:rsidR="00BA213E" w:rsidRPr="006C39C8" w:rsidRDefault="00BA213E" w:rsidP="00BA213E">
      <w:pPr>
        <w:rPr>
          <w:rFonts w:asciiTheme="majorHAnsi" w:hAnsiTheme="majorHAnsi" w:cstheme="majorHAnsi"/>
          <w:sz w:val="22"/>
          <w:szCs w:val="22"/>
        </w:rPr>
      </w:pPr>
      <w:r w:rsidRPr="006C39C8">
        <w:rPr>
          <w:rFonts w:asciiTheme="majorHAnsi" w:hAnsiTheme="majorHAnsi" w:cstheme="majorHAnsi"/>
          <w:b/>
          <w:sz w:val="22"/>
          <w:szCs w:val="22"/>
        </w:rPr>
        <w:t xml:space="preserve">Nutrition </w:t>
      </w:r>
      <w:proofErr w:type="gramStart"/>
      <w:r w:rsidRPr="006C39C8">
        <w:rPr>
          <w:rFonts w:asciiTheme="majorHAnsi" w:hAnsiTheme="majorHAnsi" w:cstheme="majorHAnsi"/>
          <w:b/>
          <w:sz w:val="22"/>
          <w:szCs w:val="22"/>
        </w:rPr>
        <w:t>Consultation</w:t>
      </w:r>
      <w:r w:rsidRPr="006C39C8">
        <w:rPr>
          <w:rFonts w:asciiTheme="majorHAnsi" w:hAnsiTheme="majorHAnsi" w:cstheme="majorHAnsi"/>
          <w:sz w:val="22"/>
          <w:szCs w:val="22"/>
        </w:rPr>
        <w:t xml:space="preserve">  Telephone</w:t>
      </w:r>
      <w:proofErr w:type="gramEnd"/>
      <w:r w:rsidRPr="006C39C8">
        <w:rPr>
          <w:rFonts w:asciiTheme="majorHAnsi" w:hAnsiTheme="majorHAnsi" w:cstheme="majorHAnsi"/>
          <w:sz w:val="22"/>
          <w:szCs w:val="22"/>
        </w:rPr>
        <w:t xml:space="preserve"> consultation with nutritionists and dieticians</w:t>
      </w:r>
    </w:p>
    <w:p w14:paraId="5287F5BA" w14:textId="77777777" w:rsidR="00BA213E" w:rsidRPr="006C39C8" w:rsidRDefault="00BA213E" w:rsidP="00BA213E">
      <w:pPr>
        <w:rPr>
          <w:rFonts w:asciiTheme="majorHAnsi" w:hAnsiTheme="majorHAnsi" w:cstheme="majorHAnsi"/>
          <w:sz w:val="22"/>
          <w:szCs w:val="22"/>
        </w:rPr>
      </w:pPr>
    </w:p>
    <w:p w14:paraId="355E69AE" w14:textId="56E98FB5" w:rsidR="00BA213E" w:rsidRPr="006C39C8" w:rsidRDefault="00BA213E" w:rsidP="00BA213E">
      <w:pPr>
        <w:rPr>
          <w:rFonts w:asciiTheme="majorHAnsi" w:hAnsiTheme="majorHAnsi" w:cstheme="majorHAnsi"/>
          <w:sz w:val="22"/>
          <w:szCs w:val="22"/>
        </w:rPr>
        <w:sectPr w:rsidR="00BA213E" w:rsidRPr="006C39C8" w:rsidSect="00BA213E">
          <w:type w:val="continuous"/>
          <w:pgSz w:w="12240" w:h="15840"/>
          <w:pgMar w:top="1440" w:right="1800" w:bottom="1440" w:left="1800" w:header="720" w:footer="720" w:gutter="0"/>
          <w:cols w:num="2" w:space="720"/>
          <w:titlePg/>
          <w:docGrid w:linePitch="360"/>
        </w:sectPr>
      </w:pPr>
      <w:r w:rsidRPr="006C39C8">
        <w:rPr>
          <w:rFonts w:asciiTheme="majorHAnsi" w:hAnsiTheme="majorHAnsi" w:cstheme="majorHAnsi"/>
          <w:b/>
          <w:sz w:val="22"/>
          <w:szCs w:val="22"/>
        </w:rPr>
        <w:t xml:space="preserve">Work-life </w:t>
      </w:r>
      <w:proofErr w:type="gramStart"/>
      <w:r w:rsidRPr="006C39C8">
        <w:rPr>
          <w:rFonts w:asciiTheme="majorHAnsi" w:hAnsiTheme="majorHAnsi" w:cstheme="majorHAnsi"/>
          <w:b/>
          <w:sz w:val="22"/>
          <w:szCs w:val="22"/>
        </w:rPr>
        <w:t>Resources</w:t>
      </w:r>
      <w:r w:rsidRPr="006C39C8">
        <w:rPr>
          <w:rFonts w:asciiTheme="majorHAnsi" w:hAnsiTheme="majorHAnsi" w:cstheme="majorHAnsi"/>
          <w:sz w:val="22"/>
          <w:szCs w:val="22"/>
        </w:rPr>
        <w:t xml:space="preserve">  Research</w:t>
      </w:r>
      <w:proofErr w:type="gramEnd"/>
      <w:r w:rsidRPr="006C39C8">
        <w:rPr>
          <w:rFonts w:asciiTheme="majorHAnsi" w:hAnsiTheme="majorHAnsi" w:cstheme="majorHAnsi"/>
          <w:sz w:val="22"/>
          <w:szCs w:val="22"/>
        </w:rPr>
        <w:t xml:space="preserve"> and referral to convenience services to help with balancing work and personal life</w:t>
      </w:r>
    </w:p>
    <w:p w14:paraId="0241E359" w14:textId="0D68641B" w:rsidR="00BA213E" w:rsidRPr="006C39C8" w:rsidRDefault="00BA213E" w:rsidP="001826F6">
      <w:pPr>
        <w:pStyle w:val="Heading2"/>
        <w:rPr>
          <w:rFonts w:cstheme="majorHAnsi"/>
        </w:rPr>
      </w:pPr>
    </w:p>
    <w:sectPr w:rsidR="00BA213E" w:rsidRPr="006C39C8" w:rsidSect="00BA213E">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92BC1" w14:textId="77777777" w:rsidR="006B4F20" w:rsidRDefault="006B4F20" w:rsidP="00B474C5">
      <w:r>
        <w:separator/>
      </w:r>
    </w:p>
  </w:endnote>
  <w:endnote w:type="continuationSeparator" w:id="0">
    <w:p w14:paraId="2CB30E7B" w14:textId="77777777" w:rsidR="006B4F20" w:rsidRDefault="006B4F20" w:rsidP="00B4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324F" w14:textId="77777777" w:rsidR="00BA213E" w:rsidRDefault="00BA213E" w:rsidP="005668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33B9CF" w14:textId="77777777" w:rsidR="00BA213E" w:rsidRDefault="00BA213E" w:rsidP="0027265B">
    <w:pPr>
      <w:pStyle w:val="Footer"/>
      <w:ind w:right="360"/>
    </w:pPr>
  </w:p>
  <w:p w14:paraId="403FF43B" w14:textId="77777777" w:rsidR="00BA213E" w:rsidRDefault="00BA213E"/>
  <w:p w14:paraId="7348C21A" w14:textId="77777777" w:rsidR="00BA213E" w:rsidRDefault="00BA213E"/>
  <w:p w14:paraId="7067DA82" w14:textId="77777777" w:rsidR="00BA213E" w:rsidRDefault="00BA21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01CB" w14:textId="24A73803" w:rsidR="00BA213E" w:rsidRPr="00F14BD6" w:rsidRDefault="00BA213E" w:rsidP="00566877">
    <w:pPr>
      <w:pStyle w:val="Footer"/>
      <w:framePr w:wrap="around" w:vAnchor="text" w:hAnchor="margin" w:xAlign="right" w:y="1"/>
      <w:rPr>
        <w:rStyle w:val="PageNumber"/>
        <w:rFonts w:asciiTheme="majorHAnsi" w:hAnsiTheme="majorHAnsi"/>
        <w:sz w:val="22"/>
        <w:szCs w:val="22"/>
      </w:rPr>
    </w:pPr>
    <w:r w:rsidRPr="00F14BD6">
      <w:rPr>
        <w:rStyle w:val="PageNumber"/>
        <w:rFonts w:asciiTheme="majorHAnsi" w:hAnsiTheme="majorHAnsi"/>
        <w:sz w:val="22"/>
        <w:szCs w:val="22"/>
      </w:rPr>
      <w:fldChar w:fldCharType="begin"/>
    </w:r>
    <w:r w:rsidRPr="00F14BD6">
      <w:rPr>
        <w:rStyle w:val="PageNumber"/>
        <w:rFonts w:asciiTheme="majorHAnsi" w:hAnsiTheme="majorHAnsi"/>
        <w:sz w:val="22"/>
        <w:szCs w:val="22"/>
      </w:rPr>
      <w:instrText xml:space="preserve">PAGE  </w:instrText>
    </w:r>
    <w:r w:rsidRPr="00F14BD6">
      <w:rPr>
        <w:rStyle w:val="PageNumber"/>
        <w:rFonts w:asciiTheme="majorHAnsi" w:hAnsiTheme="majorHAnsi"/>
        <w:sz w:val="22"/>
        <w:szCs w:val="22"/>
      </w:rPr>
      <w:fldChar w:fldCharType="separate"/>
    </w:r>
    <w:r>
      <w:rPr>
        <w:rStyle w:val="PageNumber"/>
        <w:rFonts w:asciiTheme="majorHAnsi" w:hAnsiTheme="majorHAnsi"/>
        <w:noProof/>
        <w:sz w:val="22"/>
        <w:szCs w:val="22"/>
      </w:rPr>
      <w:t>3</w:t>
    </w:r>
    <w:r w:rsidRPr="00F14BD6">
      <w:rPr>
        <w:rStyle w:val="PageNumber"/>
        <w:rFonts w:asciiTheme="majorHAnsi" w:hAnsiTheme="majorHAnsi"/>
        <w:sz w:val="22"/>
        <w:szCs w:val="22"/>
      </w:rPr>
      <w:fldChar w:fldCharType="end"/>
    </w:r>
  </w:p>
  <w:p w14:paraId="1310C68E" w14:textId="77777777" w:rsidR="00BA213E" w:rsidRDefault="00BA213E" w:rsidP="0027265B">
    <w:pPr>
      <w:pStyle w:val="Footer"/>
      <w:ind w:right="360"/>
    </w:pPr>
  </w:p>
  <w:p w14:paraId="754EFCBE" w14:textId="77777777" w:rsidR="00BA213E" w:rsidRDefault="00BA213E"/>
  <w:p w14:paraId="21CFCD71" w14:textId="77777777" w:rsidR="00BA213E" w:rsidRDefault="00BA213E"/>
  <w:p w14:paraId="614D329D" w14:textId="77777777" w:rsidR="00BA213E" w:rsidRDefault="00BA21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36F5B" w14:textId="77777777" w:rsidR="006B4F20" w:rsidRDefault="006B4F20" w:rsidP="00B474C5">
      <w:r>
        <w:separator/>
      </w:r>
    </w:p>
  </w:footnote>
  <w:footnote w:type="continuationSeparator" w:id="0">
    <w:p w14:paraId="17ED5D31" w14:textId="77777777" w:rsidR="006B4F20" w:rsidRDefault="006B4F20" w:rsidP="00B47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DFB"/>
    <w:multiLevelType w:val="hybridMultilevel"/>
    <w:tmpl w:val="33C0A8D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7338BB"/>
    <w:multiLevelType w:val="hybridMultilevel"/>
    <w:tmpl w:val="2A80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E2AA3"/>
    <w:multiLevelType w:val="hybridMultilevel"/>
    <w:tmpl w:val="14BCBF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86E86"/>
    <w:multiLevelType w:val="hybridMultilevel"/>
    <w:tmpl w:val="D43472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246EC"/>
    <w:multiLevelType w:val="hybridMultilevel"/>
    <w:tmpl w:val="8AC2B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F50B8"/>
    <w:multiLevelType w:val="multilevel"/>
    <w:tmpl w:val="F402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941E45"/>
    <w:multiLevelType w:val="hybridMultilevel"/>
    <w:tmpl w:val="B4105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B1780"/>
    <w:multiLevelType w:val="hybridMultilevel"/>
    <w:tmpl w:val="88E2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110B6"/>
    <w:multiLevelType w:val="multilevel"/>
    <w:tmpl w:val="90AA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7E2B74"/>
    <w:multiLevelType w:val="multilevel"/>
    <w:tmpl w:val="63C6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A77D17"/>
    <w:multiLevelType w:val="hybridMultilevel"/>
    <w:tmpl w:val="9FE815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300FD"/>
    <w:multiLevelType w:val="hybridMultilevel"/>
    <w:tmpl w:val="444228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2C1E01"/>
    <w:multiLevelType w:val="hybridMultilevel"/>
    <w:tmpl w:val="924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2F063E"/>
    <w:multiLevelType w:val="multilevel"/>
    <w:tmpl w:val="6948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368C7"/>
    <w:multiLevelType w:val="multilevel"/>
    <w:tmpl w:val="D3F2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F666B7"/>
    <w:multiLevelType w:val="hybridMultilevel"/>
    <w:tmpl w:val="AD7CF2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44482"/>
    <w:multiLevelType w:val="multilevel"/>
    <w:tmpl w:val="E802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876622"/>
    <w:multiLevelType w:val="hybridMultilevel"/>
    <w:tmpl w:val="C7D862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067731"/>
    <w:multiLevelType w:val="multilevel"/>
    <w:tmpl w:val="C1B4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5E0B16"/>
    <w:multiLevelType w:val="hybridMultilevel"/>
    <w:tmpl w:val="E9BC8E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7A538E"/>
    <w:multiLevelType w:val="hybridMultilevel"/>
    <w:tmpl w:val="7CA8CAC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5ED1073"/>
    <w:multiLevelType w:val="hybridMultilevel"/>
    <w:tmpl w:val="7FE855F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736DF5"/>
    <w:multiLevelType w:val="hybridMultilevel"/>
    <w:tmpl w:val="2E943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AF6337"/>
    <w:multiLevelType w:val="multilevel"/>
    <w:tmpl w:val="1440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876A15"/>
    <w:multiLevelType w:val="hybridMultilevel"/>
    <w:tmpl w:val="083E84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707DFD"/>
    <w:multiLevelType w:val="hybridMultilevel"/>
    <w:tmpl w:val="56C63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D4DE4"/>
    <w:multiLevelType w:val="hybridMultilevel"/>
    <w:tmpl w:val="B9DA85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AF47A0"/>
    <w:multiLevelType w:val="hybridMultilevel"/>
    <w:tmpl w:val="001EE6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A34026"/>
    <w:multiLevelType w:val="multilevel"/>
    <w:tmpl w:val="7EF0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E06ED2"/>
    <w:multiLevelType w:val="hybridMultilevel"/>
    <w:tmpl w:val="4442287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262D82"/>
    <w:multiLevelType w:val="multilevel"/>
    <w:tmpl w:val="FBFC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DC267C"/>
    <w:multiLevelType w:val="hybridMultilevel"/>
    <w:tmpl w:val="644C0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0D74DC"/>
    <w:multiLevelType w:val="hybridMultilevel"/>
    <w:tmpl w:val="D48CA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E55A26"/>
    <w:multiLevelType w:val="hybridMultilevel"/>
    <w:tmpl w:val="4BB2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80535"/>
    <w:multiLevelType w:val="hybridMultilevel"/>
    <w:tmpl w:val="C3D67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7F063D"/>
    <w:multiLevelType w:val="multilevel"/>
    <w:tmpl w:val="2448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384BD2"/>
    <w:multiLevelType w:val="multilevel"/>
    <w:tmpl w:val="E79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F1260F"/>
    <w:multiLevelType w:val="hybridMultilevel"/>
    <w:tmpl w:val="8F08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E67C92"/>
    <w:multiLevelType w:val="hybridMultilevel"/>
    <w:tmpl w:val="6E8450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1"/>
  </w:num>
  <w:num w:numId="3">
    <w:abstractNumId w:val="4"/>
  </w:num>
  <w:num w:numId="4">
    <w:abstractNumId w:val="6"/>
  </w:num>
  <w:num w:numId="5">
    <w:abstractNumId w:val="32"/>
  </w:num>
  <w:num w:numId="6">
    <w:abstractNumId w:val="12"/>
  </w:num>
  <w:num w:numId="7">
    <w:abstractNumId w:val="2"/>
  </w:num>
  <w:num w:numId="8">
    <w:abstractNumId w:val="28"/>
  </w:num>
  <w:num w:numId="9">
    <w:abstractNumId w:val="18"/>
  </w:num>
  <w:num w:numId="10">
    <w:abstractNumId w:val="35"/>
  </w:num>
  <w:num w:numId="11">
    <w:abstractNumId w:val="14"/>
  </w:num>
  <w:num w:numId="12">
    <w:abstractNumId w:val="5"/>
  </w:num>
  <w:num w:numId="13">
    <w:abstractNumId w:val="23"/>
  </w:num>
  <w:num w:numId="14">
    <w:abstractNumId w:val="13"/>
  </w:num>
  <w:num w:numId="15">
    <w:abstractNumId w:val="24"/>
  </w:num>
  <w:num w:numId="16">
    <w:abstractNumId w:val="0"/>
  </w:num>
  <w:num w:numId="17">
    <w:abstractNumId w:val="11"/>
  </w:num>
  <w:num w:numId="18">
    <w:abstractNumId w:val="21"/>
  </w:num>
  <w:num w:numId="19">
    <w:abstractNumId w:val="29"/>
  </w:num>
  <w:num w:numId="20">
    <w:abstractNumId w:val="22"/>
  </w:num>
  <w:num w:numId="21">
    <w:abstractNumId w:val="15"/>
  </w:num>
  <w:num w:numId="22">
    <w:abstractNumId w:val="20"/>
  </w:num>
  <w:num w:numId="23">
    <w:abstractNumId w:val="17"/>
  </w:num>
  <w:num w:numId="24">
    <w:abstractNumId w:val="19"/>
  </w:num>
  <w:num w:numId="25">
    <w:abstractNumId w:val="27"/>
  </w:num>
  <w:num w:numId="26">
    <w:abstractNumId w:val="3"/>
  </w:num>
  <w:num w:numId="27">
    <w:abstractNumId w:val="38"/>
  </w:num>
  <w:num w:numId="28">
    <w:abstractNumId w:val="26"/>
  </w:num>
  <w:num w:numId="29">
    <w:abstractNumId w:val="9"/>
  </w:num>
  <w:num w:numId="30">
    <w:abstractNumId w:val="33"/>
  </w:num>
  <w:num w:numId="31">
    <w:abstractNumId w:val="1"/>
  </w:num>
  <w:num w:numId="32">
    <w:abstractNumId w:val="7"/>
  </w:num>
  <w:num w:numId="33">
    <w:abstractNumId w:val="30"/>
  </w:num>
  <w:num w:numId="34">
    <w:abstractNumId w:val="8"/>
  </w:num>
  <w:num w:numId="35">
    <w:abstractNumId w:val="37"/>
  </w:num>
  <w:num w:numId="36">
    <w:abstractNumId w:val="25"/>
  </w:num>
  <w:num w:numId="37">
    <w:abstractNumId w:val="34"/>
  </w:num>
  <w:num w:numId="38">
    <w:abstractNumId w:val="36"/>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0D99"/>
    <w:rsid w:val="00004A19"/>
    <w:rsid w:val="000063F0"/>
    <w:rsid w:val="000068E5"/>
    <w:rsid w:val="000069D1"/>
    <w:rsid w:val="000236D7"/>
    <w:rsid w:val="00025B17"/>
    <w:rsid w:val="000824B6"/>
    <w:rsid w:val="0009594E"/>
    <w:rsid w:val="000973D1"/>
    <w:rsid w:val="000A3AC8"/>
    <w:rsid w:val="000C51F6"/>
    <w:rsid w:val="000D231A"/>
    <w:rsid w:val="00103126"/>
    <w:rsid w:val="00105A57"/>
    <w:rsid w:val="001075E2"/>
    <w:rsid w:val="00117CAB"/>
    <w:rsid w:val="00137C8F"/>
    <w:rsid w:val="001621E6"/>
    <w:rsid w:val="001642B5"/>
    <w:rsid w:val="00176C05"/>
    <w:rsid w:val="00177D5B"/>
    <w:rsid w:val="001826F6"/>
    <w:rsid w:val="00197554"/>
    <w:rsid w:val="001A32D6"/>
    <w:rsid w:val="001E1A5B"/>
    <w:rsid w:val="00215424"/>
    <w:rsid w:val="00232E1F"/>
    <w:rsid w:val="002634AD"/>
    <w:rsid w:val="0027265B"/>
    <w:rsid w:val="0028138E"/>
    <w:rsid w:val="002872F3"/>
    <w:rsid w:val="00287994"/>
    <w:rsid w:val="002935F7"/>
    <w:rsid w:val="002C4A0E"/>
    <w:rsid w:val="002D28C3"/>
    <w:rsid w:val="002D6EF1"/>
    <w:rsid w:val="00310BA0"/>
    <w:rsid w:val="003114AC"/>
    <w:rsid w:val="00334EBA"/>
    <w:rsid w:val="003350BF"/>
    <w:rsid w:val="003353D4"/>
    <w:rsid w:val="00337E88"/>
    <w:rsid w:val="00343C70"/>
    <w:rsid w:val="0035687C"/>
    <w:rsid w:val="00376E66"/>
    <w:rsid w:val="003910E5"/>
    <w:rsid w:val="003A44AF"/>
    <w:rsid w:val="003A601F"/>
    <w:rsid w:val="003B1EA8"/>
    <w:rsid w:val="003C00F1"/>
    <w:rsid w:val="003C1167"/>
    <w:rsid w:val="003F1E5C"/>
    <w:rsid w:val="00404306"/>
    <w:rsid w:val="004125AC"/>
    <w:rsid w:val="00414613"/>
    <w:rsid w:val="004146F9"/>
    <w:rsid w:val="0042047C"/>
    <w:rsid w:val="00422693"/>
    <w:rsid w:val="00424705"/>
    <w:rsid w:val="00435ED3"/>
    <w:rsid w:val="0043700B"/>
    <w:rsid w:val="00440DDB"/>
    <w:rsid w:val="0044537B"/>
    <w:rsid w:val="00446B2F"/>
    <w:rsid w:val="00451FDE"/>
    <w:rsid w:val="00464F1D"/>
    <w:rsid w:val="0047596E"/>
    <w:rsid w:val="00475E75"/>
    <w:rsid w:val="00493667"/>
    <w:rsid w:val="004D0381"/>
    <w:rsid w:val="004D0C55"/>
    <w:rsid w:val="004D3B6C"/>
    <w:rsid w:val="004E360E"/>
    <w:rsid w:val="0051535D"/>
    <w:rsid w:val="00523FC0"/>
    <w:rsid w:val="00533CBC"/>
    <w:rsid w:val="00536B64"/>
    <w:rsid w:val="00546605"/>
    <w:rsid w:val="00560593"/>
    <w:rsid w:val="00566877"/>
    <w:rsid w:val="0057133C"/>
    <w:rsid w:val="00573316"/>
    <w:rsid w:val="00575D8B"/>
    <w:rsid w:val="005765EE"/>
    <w:rsid w:val="00590829"/>
    <w:rsid w:val="0059182C"/>
    <w:rsid w:val="005A0A89"/>
    <w:rsid w:val="005A43E5"/>
    <w:rsid w:val="005D30B9"/>
    <w:rsid w:val="005E21C5"/>
    <w:rsid w:val="005F6994"/>
    <w:rsid w:val="0060769B"/>
    <w:rsid w:val="00611307"/>
    <w:rsid w:val="00661E85"/>
    <w:rsid w:val="00661F50"/>
    <w:rsid w:val="00663AA0"/>
    <w:rsid w:val="00681ABD"/>
    <w:rsid w:val="00685200"/>
    <w:rsid w:val="006B4F20"/>
    <w:rsid w:val="006C39C8"/>
    <w:rsid w:val="006D3404"/>
    <w:rsid w:val="006E1205"/>
    <w:rsid w:val="006E5528"/>
    <w:rsid w:val="006F4C06"/>
    <w:rsid w:val="006F6E5B"/>
    <w:rsid w:val="00701EDA"/>
    <w:rsid w:val="0070459E"/>
    <w:rsid w:val="007226E2"/>
    <w:rsid w:val="00727668"/>
    <w:rsid w:val="00742938"/>
    <w:rsid w:val="007515D6"/>
    <w:rsid w:val="00754715"/>
    <w:rsid w:val="00754E28"/>
    <w:rsid w:val="00771455"/>
    <w:rsid w:val="00785438"/>
    <w:rsid w:val="007B74DD"/>
    <w:rsid w:val="007C004F"/>
    <w:rsid w:val="007C05D8"/>
    <w:rsid w:val="007C2DCF"/>
    <w:rsid w:val="007D350C"/>
    <w:rsid w:val="007F32E9"/>
    <w:rsid w:val="007F4896"/>
    <w:rsid w:val="00802BB7"/>
    <w:rsid w:val="008146DC"/>
    <w:rsid w:val="00821D07"/>
    <w:rsid w:val="008302E7"/>
    <w:rsid w:val="008407B2"/>
    <w:rsid w:val="00847BAA"/>
    <w:rsid w:val="00853721"/>
    <w:rsid w:val="00866C49"/>
    <w:rsid w:val="008722CA"/>
    <w:rsid w:val="0087325A"/>
    <w:rsid w:val="00875218"/>
    <w:rsid w:val="008757D6"/>
    <w:rsid w:val="00881981"/>
    <w:rsid w:val="00881D91"/>
    <w:rsid w:val="008874D0"/>
    <w:rsid w:val="00893455"/>
    <w:rsid w:val="0089454D"/>
    <w:rsid w:val="008966A9"/>
    <w:rsid w:val="008A0CA4"/>
    <w:rsid w:val="008A302E"/>
    <w:rsid w:val="008A4947"/>
    <w:rsid w:val="008C1047"/>
    <w:rsid w:val="008C2044"/>
    <w:rsid w:val="008E1E1E"/>
    <w:rsid w:val="008E79AD"/>
    <w:rsid w:val="00902337"/>
    <w:rsid w:val="0092227F"/>
    <w:rsid w:val="009312DB"/>
    <w:rsid w:val="0094550A"/>
    <w:rsid w:val="009629C1"/>
    <w:rsid w:val="00966F49"/>
    <w:rsid w:val="009725FA"/>
    <w:rsid w:val="00975807"/>
    <w:rsid w:val="009938D8"/>
    <w:rsid w:val="009B3E12"/>
    <w:rsid w:val="009B73E6"/>
    <w:rsid w:val="009C14D7"/>
    <w:rsid w:val="009D54B2"/>
    <w:rsid w:val="009E0593"/>
    <w:rsid w:val="009E7627"/>
    <w:rsid w:val="009F44B9"/>
    <w:rsid w:val="009F6261"/>
    <w:rsid w:val="00A0312B"/>
    <w:rsid w:val="00A2769E"/>
    <w:rsid w:val="00A309FE"/>
    <w:rsid w:val="00A40E15"/>
    <w:rsid w:val="00A527BE"/>
    <w:rsid w:val="00A56F67"/>
    <w:rsid w:val="00A7674F"/>
    <w:rsid w:val="00A778C0"/>
    <w:rsid w:val="00A856BE"/>
    <w:rsid w:val="00A864DB"/>
    <w:rsid w:val="00A964EB"/>
    <w:rsid w:val="00AB0673"/>
    <w:rsid w:val="00AB11F3"/>
    <w:rsid w:val="00AB2D2B"/>
    <w:rsid w:val="00AB5B57"/>
    <w:rsid w:val="00AF2B57"/>
    <w:rsid w:val="00B05C76"/>
    <w:rsid w:val="00B20482"/>
    <w:rsid w:val="00B27FC3"/>
    <w:rsid w:val="00B474C5"/>
    <w:rsid w:val="00B6745A"/>
    <w:rsid w:val="00B7688A"/>
    <w:rsid w:val="00B81DCE"/>
    <w:rsid w:val="00B847BE"/>
    <w:rsid w:val="00B94650"/>
    <w:rsid w:val="00BA0DFE"/>
    <w:rsid w:val="00BA213E"/>
    <w:rsid w:val="00BB6F41"/>
    <w:rsid w:val="00BD75A2"/>
    <w:rsid w:val="00C016C7"/>
    <w:rsid w:val="00C07CDF"/>
    <w:rsid w:val="00C23A2D"/>
    <w:rsid w:val="00C355E1"/>
    <w:rsid w:val="00C63415"/>
    <w:rsid w:val="00C66F25"/>
    <w:rsid w:val="00C82557"/>
    <w:rsid w:val="00C96A2A"/>
    <w:rsid w:val="00CA1557"/>
    <w:rsid w:val="00CA6635"/>
    <w:rsid w:val="00CD1B15"/>
    <w:rsid w:val="00CE4FBF"/>
    <w:rsid w:val="00CF1476"/>
    <w:rsid w:val="00D055F2"/>
    <w:rsid w:val="00D05D2D"/>
    <w:rsid w:val="00D15269"/>
    <w:rsid w:val="00D162ED"/>
    <w:rsid w:val="00D26546"/>
    <w:rsid w:val="00D34A8D"/>
    <w:rsid w:val="00D545E3"/>
    <w:rsid w:val="00D70DBC"/>
    <w:rsid w:val="00DA7388"/>
    <w:rsid w:val="00DB6694"/>
    <w:rsid w:val="00DC3F80"/>
    <w:rsid w:val="00DC468C"/>
    <w:rsid w:val="00DE3BC2"/>
    <w:rsid w:val="00DE4A42"/>
    <w:rsid w:val="00DF610D"/>
    <w:rsid w:val="00E01816"/>
    <w:rsid w:val="00E22C7A"/>
    <w:rsid w:val="00E34A70"/>
    <w:rsid w:val="00E35A01"/>
    <w:rsid w:val="00E51D89"/>
    <w:rsid w:val="00E8469C"/>
    <w:rsid w:val="00E92863"/>
    <w:rsid w:val="00EF3D0F"/>
    <w:rsid w:val="00EF4A98"/>
    <w:rsid w:val="00EF6ACA"/>
    <w:rsid w:val="00F05CEB"/>
    <w:rsid w:val="00F14BD6"/>
    <w:rsid w:val="00F26AA6"/>
    <w:rsid w:val="00F5532B"/>
    <w:rsid w:val="00F77B27"/>
    <w:rsid w:val="00F90D99"/>
    <w:rsid w:val="00FA5B54"/>
    <w:rsid w:val="00FB154C"/>
    <w:rsid w:val="00FD4164"/>
    <w:rsid w:val="00FD4F34"/>
    <w:rsid w:val="00FF3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E18A0A"/>
  <w14:defaultImageDpi w14:val="300"/>
  <w15:docId w15:val="{7D472971-27C3-4E05-8289-902BABF8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438"/>
  </w:style>
  <w:style w:type="paragraph" w:styleId="Heading1">
    <w:name w:val="heading 1"/>
    <w:basedOn w:val="Normal"/>
    <w:next w:val="Normal"/>
    <w:link w:val="Heading1Char"/>
    <w:uiPriority w:val="9"/>
    <w:qFormat/>
    <w:rsid w:val="00D1526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5713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847BA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438"/>
    <w:pPr>
      <w:ind w:left="720"/>
      <w:contextualSpacing/>
    </w:pPr>
  </w:style>
  <w:style w:type="character" w:styleId="Hyperlink">
    <w:name w:val="Hyperlink"/>
    <w:basedOn w:val="DefaultParagraphFont"/>
    <w:uiPriority w:val="99"/>
    <w:unhideWhenUsed/>
    <w:rsid w:val="00BA0DFE"/>
    <w:rPr>
      <w:color w:val="0000FF" w:themeColor="hyperlink"/>
      <w:u w:val="single"/>
    </w:rPr>
  </w:style>
  <w:style w:type="character" w:styleId="FollowedHyperlink">
    <w:name w:val="FollowedHyperlink"/>
    <w:basedOn w:val="DefaultParagraphFont"/>
    <w:uiPriority w:val="99"/>
    <w:semiHidden/>
    <w:unhideWhenUsed/>
    <w:rsid w:val="004D0C55"/>
    <w:rPr>
      <w:color w:val="800080" w:themeColor="followedHyperlink"/>
      <w:u w:val="single"/>
    </w:rPr>
  </w:style>
  <w:style w:type="character" w:customStyle="1" w:styleId="st">
    <w:name w:val="st"/>
    <w:basedOn w:val="DefaultParagraphFont"/>
    <w:rsid w:val="0051535D"/>
  </w:style>
  <w:style w:type="paragraph" w:styleId="BalloonText">
    <w:name w:val="Balloon Text"/>
    <w:basedOn w:val="Normal"/>
    <w:link w:val="BalloonTextChar"/>
    <w:uiPriority w:val="99"/>
    <w:semiHidden/>
    <w:unhideWhenUsed/>
    <w:rsid w:val="00025B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5B17"/>
    <w:rPr>
      <w:rFonts w:ascii="Lucida Grande" w:hAnsi="Lucida Grande" w:cs="Lucida Grande"/>
      <w:sz w:val="18"/>
      <w:szCs w:val="18"/>
    </w:rPr>
  </w:style>
  <w:style w:type="paragraph" w:styleId="NoSpacing">
    <w:name w:val="No Spacing"/>
    <w:link w:val="NoSpacingChar"/>
    <w:qFormat/>
    <w:rsid w:val="00025B17"/>
    <w:rPr>
      <w:rFonts w:ascii="PMingLiU" w:hAnsi="PMingLiU"/>
      <w:sz w:val="22"/>
      <w:szCs w:val="22"/>
    </w:rPr>
  </w:style>
  <w:style w:type="character" w:customStyle="1" w:styleId="NoSpacingChar">
    <w:name w:val="No Spacing Char"/>
    <w:basedOn w:val="DefaultParagraphFont"/>
    <w:link w:val="NoSpacing"/>
    <w:rsid w:val="00025B17"/>
    <w:rPr>
      <w:rFonts w:ascii="PMingLiU" w:hAnsi="PMingLiU"/>
      <w:sz w:val="22"/>
      <w:szCs w:val="22"/>
    </w:rPr>
  </w:style>
  <w:style w:type="character" w:customStyle="1" w:styleId="Heading1Char">
    <w:name w:val="Heading 1 Char"/>
    <w:basedOn w:val="DefaultParagraphFont"/>
    <w:link w:val="Heading1"/>
    <w:uiPriority w:val="9"/>
    <w:rsid w:val="00D15269"/>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D15269"/>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D15269"/>
    <w:pPr>
      <w:spacing w:before="120"/>
    </w:pPr>
    <w:rPr>
      <w:rFonts w:asciiTheme="majorHAnsi" w:hAnsiTheme="majorHAnsi"/>
      <w:b/>
      <w:color w:val="548DD4"/>
    </w:rPr>
  </w:style>
  <w:style w:type="paragraph" w:styleId="TOC2">
    <w:name w:val="toc 2"/>
    <w:basedOn w:val="Normal"/>
    <w:next w:val="Normal"/>
    <w:autoRedefine/>
    <w:uiPriority w:val="39"/>
    <w:unhideWhenUsed/>
    <w:rsid w:val="00D15269"/>
    <w:rPr>
      <w:sz w:val="22"/>
      <w:szCs w:val="22"/>
    </w:rPr>
  </w:style>
  <w:style w:type="paragraph" w:styleId="TOC3">
    <w:name w:val="toc 3"/>
    <w:basedOn w:val="Normal"/>
    <w:next w:val="Normal"/>
    <w:autoRedefine/>
    <w:uiPriority w:val="39"/>
    <w:unhideWhenUsed/>
    <w:rsid w:val="00D15269"/>
    <w:pPr>
      <w:ind w:left="240"/>
    </w:pPr>
    <w:rPr>
      <w:i/>
      <w:sz w:val="22"/>
      <w:szCs w:val="22"/>
    </w:rPr>
  </w:style>
  <w:style w:type="paragraph" w:styleId="TOC4">
    <w:name w:val="toc 4"/>
    <w:basedOn w:val="Normal"/>
    <w:next w:val="Normal"/>
    <w:autoRedefine/>
    <w:uiPriority w:val="39"/>
    <w:unhideWhenUsed/>
    <w:rsid w:val="00D15269"/>
    <w:pPr>
      <w:pBdr>
        <w:between w:val="double" w:sz="6" w:space="0" w:color="auto"/>
      </w:pBdr>
      <w:ind w:left="480"/>
    </w:pPr>
    <w:rPr>
      <w:sz w:val="20"/>
      <w:szCs w:val="20"/>
    </w:rPr>
  </w:style>
  <w:style w:type="paragraph" w:styleId="TOC5">
    <w:name w:val="toc 5"/>
    <w:basedOn w:val="Normal"/>
    <w:next w:val="Normal"/>
    <w:autoRedefine/>
    <w:uiPriority w:val="39"/>
    <w:unhideWhenUsed/>
    <w:rsid w:val="00D15269"/>
    <w:pPr>
      <w:pBdr>
        <w:between w:val="double" w:sz="6" w:space="0" w:color="auto"/>
      </w:pBdr>
      <w:ind w:left="720"/>
    </w:pPr>
    <w:rPr>
      <w:sz w:val="20"/>
      <w:szCs w:val="20"/>
    </w:rPr>
  </w:style>
  <w:style w:type="paragraph" w:styleId="TOC6">
    <w:name w:val="toc 6"/>
    <w:basedOn w:val="Normal"/>
    <w:next w:val="Normal"/>
    <w:autoRedefine/>
    <w:uiPriority w:val="39"/>
    <w:unhideWhenUsed/>
    <w:rsid w:val="00D15269"/>
    <w:pPr>
      <w:pBdr>
        <w:between w:val="double" w:sz="6" w:space="0" w:color="auto"/>
      </w:pBdr>
      <w:ind w:left="960"/>
    </w:pPr>
    <w:rPr>
      <w:sz w:val="20"/>
      <w:szCs w:val="20"/>
    </w:rPr>
  </w:style>
  <w:style w:type="paragraph" w:styleId="TOC7">
    <w:name w:val="toc 7"/>
    <w:basedOn w:val="Normal"/>
    <w:next w:val="Normal"/>
    <w:autoRedefine/>
    <w:uiPriority w:val="39"/>
    <w:unhideWhenUsed/>
    <w:rsid w:val="00D15269"/>
    <w:pPr>
      <w:pBdr>
        <w:between w:val="double" w:sz="6" w:space="0" w:color="auto"/>
      </w:pBdr>
      <w:ind w:left="1200"/>
    </w:pPr>
    <w:rPr>
      <w:sz w:val="20"/>
      <w:szCs w:val="20"/>
    </w:rPr>
  </w:style>
  <w:style w:type="paragraph" w:styleId="TOC8">
    <w:name w:val="toc 8"/>
    <w:basedOn w:val="Normal"/>
    <w:next w:val="Normal"/>
    <w:autoRedefine/>
    <w:uiPriority w:val="39"/>
    <w:unhideWhenUsed/>
    <w:rsid w:val="00D15269"/>
    <w:pPr>
      <w:pBdr>
        <w:between w:val="double" w:sz="6" w:space="0" w:color="auto"/>
      </w:pBdr>
      <w:ind w:left="1440"/>
    </w:pPr>
    <w:rPr>
      <w:sz w:val="20"/>
      <w:szCs w:val="20"/>
    </w:rPr>
  </w:style>
  <w:style w:type="paragraph" w:styleId="TOC9">
    <w:name w:val="toc 9"/>
    <w:basedOn w:val="Normal"/>
    <w:next w:val="Normal"/>
    <w:autoRedefine/>
    <w:uiPriority w:val="39"/>
    <w:unhideWhenUsed/>
    <w:rsid w:val="00D15269"/>
    <w:pPr>
      <w:pBdr>
        <w:between w:val="double" w:sz="6" w:space="0" w:color="auto"/>
      </w:pBdr>
      <w:ind w:left="1680"/>
    </w:pPr>
    <w:rPr>
      <w:sz w:val="20"/>
      <w:szCs w:val="20"/>
    </w:rPr>
  </w:style>
  <w:style w:type="character" w:customStyle="1" w:styleId="Heading2Char">
    <w:name w:val="Heading 2 Char"/>
    <w:basedOn w:val="DefaultParagraphFont"/>
    <w:link w:val="Heading2"/>
    <w:rsid w:val="0057133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7BAA"/>
    <w:rPr>
      <w:rFonts w:ascii="Times" w:hAnsi="Times"/>
      <w:b/>
      <w:bCs/>
      <w:sz w:val="27"/>
      <w:szCs w:val="27"/>
    </w:rPr>
  </w:style>
  <w:style w:type="paragraph" w:styleId="NormalWeb">
    <w:name w:val="Normal (Web)"/>
    <w:basedOn w:val="Normal"/>
    <w:uiPriority w:val="99"/>
    <w:unhideWhenUsed/>
    <w:rsid w:val="00847BAA"/>
    <w:pPr>
      <w:spacing w:before="100" w:beforeAutospacing="1" w:after="100" w:afterAutospacing="1"/>
    </w:pPr>
    <w:rPr>
      <w:rFonts w:ascii="Times" w:hAnsi="Times" w:cs="Times New Roman"/>
      <w:sz w:val="20"/>
      <w:szCs w:val="20"/>
    </w:rPr>
  </w:style>
  <w:style w:type="character" w:customStyle="1" w:styleId="menuinlinelocations">
    <w:name w:val="menuinlinelocations"/>
    <w:basedOn w:val="DefaultParagraphFont"/>
    <w:rsid w:val="00847BAA"/>
  </w:style>
  <w:style w:type="paragraph" w:customStyle="1" w:styleId="menuinlinelocations1">
    <w:name w:val="menuinlinelocations1"/>
    <w:basedOn w:val="Normal"/>
    <w:rsid w:val="00847BAA"/>
    <w:pPr>
      <w:spacing w:before="100" w:beforeAutospacing="1" w:after="100" w:afterAutospacing="1"/>
    </w:pPr>
    <w:rPr>
      <w:rFonts w:ascii="Times" w:hAnsi="Times"/>
      <w:sz w:val="20"/>
      <w:szCs w:val="20"/>
    </w:rPr>
  </w:style>
  <w:style w:type="paragraph" w:styleId="PlainText">
    <w:name w:val="Plain Text"/>
    <w:basedOn w:val="Normal"/>
    <w:link w:val="PlainTextChar"/>
    <w:uiPriority w:val="99"/>
    <w:unhideWhenUsed/>
    <w:rsid w:val="00847BAA"/>
    <w:rPr>
      <w:rFonts w:ascii="Courier" w:hAnsi="Courier"/>
      <w:sz w:val="21"/>
      <w:szCs w:val="21"/>
    </w:rPr>
  </w:style>
  <w:style w:type="character" w:customStyle="1" w:styleId="PlainTextChar">
    <w:name w:val="Plain Text Char"/>
    <w:basedOn w:val="DefaultParagraphFont"/>
    <w:link w:val="PlainText"/>
    <w:uiPriority w:val="99"/>
    <w:rsid w:val="00847BAA"/>
    <w:rPr>
      <w:rFonts w:ascii="Courier" w:hAnsi="Courier"/>
      <w:sz w:val="21"/>
      <w:szCs w:val="21"/>
    </w:rPr>
  </w:style>
  <w:style w:type="paragraph" w:styleId="BodyText">
    <w:name w:val="Body Text"/>
    <w:link w:val="BodyTextChar"/>
    <w:rsid w:val="005D30B9"/>
    <w:pPr>
      <w:spacing w:after="120"/>
      <w:jc w:val="center"/>
    </w:pPr>
    <w:rPr>
      <w:rFonts w:ascii="Arial" w:eastAsia="Times New Roman" w:hAnsi="Arial" w:cs="Arial"/>
      <w:color w:val="000000"/>
      <w:kern w:val="28"/>
      <w:sz w:val="60"/>
      <w:szCs w:val="60"/>
    </w:rPr>
  </w:style>
  <w:style w:type="character" w:customStyle="1" w:styleId="BodyTextChar">
    <w:name w:val="Body Text Char"/>
    <w:basedOn w:val="DefaultParagraphFont"/>
    <w:link w:val="BodyText"/>
    <w:rsid w:val="005D30B9"/>
    <w:rPr>
      <w:rFonts w:ascii="Arial" w:eastAsia="Times New Roman" w:hAnsi="Arial" w:cs="Arial"/>
      <w:color w:val="000000"/>
      <w:kern w:val="28"/>
      <w:sz w:val="60"/>
      <w:szCs w:val="60"/>
    </w:rPr>
  </w:style>
  <w:style w:type="paragraph" w:styleId="BodyText2">
    <w:name w:val="Body Text 2"/>
    <w:basedOn w:val="Normal"/>
    <w:link w:val="BodyText2Char"/>
    <w:rsid w:val="005D30B9"/>
    <w:pPr>
      <w:spacing w:after="120" w:line="480" w:lineRule="auto"/>
    </w:pPr>
    <w:rPr>
      <w:rFonts w:ascii="Times New Roman" w:eastAsia="Times New Roman" w:hAnsi="Times New Roman" w:cs="Times New Roman"/>
      <w:color w:val="000000"/>
      <w:kern w:val="28"/>
      <w:sz w:val="20"/>
      <w:szCs w:val="20"/>
    </w:rPr>
  </w:style>
  <w:style w:type="character" w:customStyle="1" w:styleId="BodyText2Char">
    <w:name w:val="Body Text 2 Char"/>
    <w:basedOn w:val="DefaultParagraphFont"/>
    <w:link w:val="BodyText2"/>
    <w:rsid w:val="005D30B9"/>
    <w:rPr>
      <w:rFonts w:ascii="Times New Roman" w:eastAsia="Times New Roman" w:hAnsi="Times New Roman" w:cs="Times New Roman"/>
      <w:color w:val="000000"/>
      <w:kern w:val="28"/>
      <w:sz w:val="20"/>
      <w:szCs w:val="20"/>
    </w:rPr>
  </w:style>
  <w:style w:type="paragraph" w:styleId="Header">
    <w:name w:val="header"/>
    <w:basedOn w:val="Normal"/>
    <w:link w:val="HeaderChar"/>
    <w:uiPriority w:val="99"/>
    <w:unhideWhenUsed/>
    <w:rsid w:val="00B474C5"/>
    <w:pPr>
      <w:tabs>
        <w:tab w:val="center" w:pos="4320"/>
        <w:tab w:val="right" w:pos="8640"/>
      </w:tabs>
    </w:pPr>
  </w:style>
  <w:style w:type="character" w:customStyle="1" w:styleId="HeaderChar">
    <w:name w:val="Header Char"/>
    <w:basedOn w:val="DefaultParagraphFont"/>
    <w:link w:val="Header"/>
    <w:uiPriority w:val="99"/>
    <w:rsid w:val="00B474C5"/>
  </w:style>
  <w:style w:type="paragraph" w:styleId="Footer">
    <w:name w:val="footer"/>
    <w:basedOn w:val="Normal"/>
    <w:link w:val="FooterChar"/>
    <w:uiPriority w:val="99"/>
    <w:unhideWhenUsed/>
    <w:rsid w:val="00B474C5"/>
    <w:pPr>
      <w:tabs>
        <w:tab w:val="center" w:pos="4320"/>
        <w:tab w:val="right" w:pos="8640"/>
      </w:tabs>
    </w:pPr>
  </w:style>
  <w:style w:type="character" w:customStyle="1" w:styleId="FooterChar">
    <w:name w:val="Footer Char"/>
    <w:basedOn w:val="DefaultParagraphFont"/>
    <w:link w:val="Footer"/>
    <w:uiPriority w:val="99"/>
    <w:rsid w:val="00B474C5"/>
  </w:style>
  <w:style w:type="character" w:styleId="PageNumber">
    <w:name w:val="page number"/>
    <w:basedOn w:val="DefaultParagraphFont"/>
    <w:uiPriority w:val="99"/>
    <w:semiHidden/>
    <w:unhideWhenUsed/>
    <w:rsid w:val="0027265B"/>
  </w:style>
  <w:style w:type="character" w:styleId="UnresolvedMention">
    <w:name w:val="Unresolved Mention"/>
    <w:basedOn w:val="DefaultParagraphFont"/>
    <w:uiPriority w:val="99"/>
    <w:semiHidden/>
    <w:unhideWhenUsed/>
    <w:rsid w:val="007B74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90029">
      <w:bodyDiv w:val="1"/>
      <w:marLeft w:val="0"/>
      <w:marRight w:val="0"/>
      <w:marTop w:val="0"/>
      <w:marBottom w:val="0"/>
      <w:divBdr>
        <w:top w:val="none" w:sz="0" w:space="0" w:color="auto"/>
        <w:left w:val="none" w:sz="0" w:space="0" w:color="auto"/>
        <w:bottom w:val="none" w:sz="0" w:space="0" w:color="auto"/>
        <w:right w:val="none" w:sz="0" w:space="0" w:color="auto"/>
      </w:divBdr>
    </w:div>
    <w:div w:id="155150593">
      <w:bodyDiv w:val="1"/>
      <w:marLeft w:val="0"/>
      <w:marRight w:val="0"/>
      <w:marTop w:val="0"/>
      <w:marBottom w:val="0"/>
      <w:divBdr>
        <w:top w:val="none" w:sz="0" w:space="0" w:color="auto"/>
        <w:left w:val="none" w:sz="0" w:space="0" w:color="auto"/>
        <w:bottom w:val="none" w:sz="0" w:space="0" w:color="auto"/>
        <w:right w:val="none" w:sz="0" w:space="0" w:color="auto"/>
      </w:divBdr>
      <w:divsChild>
        <w:div w:id="420445803">
          <w:marLeft w:val="446"/>
          <w:marRight w:val="0"/>
          <w:marTop w:val="0"/>
          <w:marBottom w:val="0"/>
          <w:divBdr>
            <w:top w:val="none" w:sz="0" w:space="0" w:color="auto"/>
            <w:left w:val="none" w:sz="0" w:space="0" w:color="auto"/>
            <w:bottom w:val="none" w:sz="0" w:space="0" w:color="auto"/>
            <w:right w:val="none" w:sz="0" w:space="0" w:color="auto"/>
          </w:divBdr>
        </w:div>
      </w:divsChild>
    </w:div>
    <w:div w:id="296879386">
      <w:bodyDiv w:val="1"/>
      <w:marLeft w:val="0"/>
      <w:marRight w:val="0"/>
      <w:marTop w:val="0"/>
      <w:marBottom w:val="0"/>
      <w:divBdr>
        <w:top w:val="none" w:sz="0" w:space="0" w:color="auto"/>
        <w:left w:val="none" w:sz="0" w:space="0" w:color="auto"/>
        <w:bottom w:val="none" w:sz="0" w:space="0" w:color="auto"/>
        <w:right w:val="none" w:sz="0" w:space="0" w:color="auto"/>
      </w:divBdr>
    </w:div>
    <w:div w:id="347097226">
      <w:bodyDiv w:val="1"/>
      <w:marLeft w:val="0"/>
      <w:marRight w:val="0"/>
      <w:marTop w:val="0"/>
      <w:marBottom w:val="0"/>
      <w:divBdr>
        <w:top w:val="none" w:sz="0" w:space="0" w:color="auto"/>
        <w:left w:val="none" w:sz="0" w:space="0" w:color="auto"/>
        <w:bottom w:val="none" w:sz="0" w:space="0" w:color="auto"/>
        <w:right w:val="none" w:sz="0" w:space="0" w:color="auto"/>
      </w:divBdr>
      <w:divsChild>
        <w:div w:id="1786525">
          <w:marLeft w:val="0"/>
          <w:marRight w:val="0"/>
          <w:marTop w:val="0"/>
          <w:marBottom w:val="0"/>
          <w:divBdr>
            <w:top w:val="none" w:sz="0" w:space="0" w:color="auto"/>
            <w:left w:val="none" w:sz="0" w:space="0" w:color="auto"/>
            <w:bottom w:val="none" w:sz="0" w:space="0" w:color="auto"/>
            <w:right w:val="none" w:sz="0" w:space="0" w:color="auto"/>
          </w:divBdr>
          <w:divsChild>
            <w:div w:id="264383081">
              <w:marLeft w:val="0"/>
              <w:marRight w:val="0"/>
              <w:marTop w:val="0"/>
              <w:marBottom w:val="0"/>
              <w:divBdr>
                <w:top w:val="none" w:sz="0" w:space="0" w:color="auto"/>
                <w:left w:val="none" w:sz="0" w:space="0" w:color="auto"/>
                <w:bottom w:val="none" w:sz="0" w:space="0" w:color="auto"/>
                <w:right w:val="none" w:sz="0" w:space="0" w:color="auto"/>
              </w:divBdr>
              <w:divsChild>
                <w:div w:id="1559434612">
                  <w:marLeft w:val="0"/>
                  <w:marRight w:val="0"/>
                  <w:marTop w:val="0"/>
                  <w:marBottom w:val="0"/>
                  <w:divBdr>
                    <w:top w:val="none" w:sz="0" w:space="0" w:color="auto"/>
                    <w:left w:val="none" w:sz="0" w:space="0" w:color="auto"/>
                    <w:bottom w:val="none" w:sz="0" w:space="0" w:color="auto"/>
                    <w:right w:val="none" w:sz="0" w:space="0" w:color="auto"/>
                  </w:divBdr>
                  <w:divsChild>
                    <w:div w:id="700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8209">
      <w:bodyDiv w:val="1"/>
      <w:marLeft w:val="0"/>
      <w:marRight w:val="0"/>
      <w:marTop w:val="0"/>
      <w:marBottom w:val="0"/>
      <w:divBdr>
        <w:top w:val="none" w:sz="0" w:space="0" w:color="auto"/>
        <w:left w:val="none" w:sz="0" w:space="0" w:color="auto"/>
        <w:bottom w:val="none" w:sz="0" w:space="0" w:color="auto"/>
        <w:right w:val="none" w:sz="0" w:space="0" w:color="auto"/>
      </w:divBdr>
      <w:divsChild>
        <w:div w:id="1573663301">
          <w:marLeft w:val="0"/>
          <w:marRight w:val="0"/>
          <w:marTop w:val="0"/>
          <w:marBottom w:val="0"/>
          <w:divBdr>
            <w:top w:val="none" w:sz="0" w:space="0" w:color="auto"/>
            <w:left w:val="none" w:sz="0" w:space="0" w:color="auto"/>
            <w:bottom w:val="none" w:sz="0" w:space="0" w:color="auto"/>
            <w:right w:val="none" w:sz="0" w:space="0" w:color="auto"/>
          </w:divBdr>
          <w:divsChild>
            <w:div w:id="1829011070">
              <w:marLeft w:val="0"/>
              <w:marRight w:val="0"/>
              <w:marTop w:val="0"/>
              <w:marBottom w:val="0"/>
              <w:divBdr>
                <w:top w:val="none" w:sz="0" w:space="0" w:color="auto"/>
                <w:left w:val="none" w:sz="0" w:space="0" w:color="auto"/>
                <w:bottom w:val="none" w:sz="0" w:space="0" w:color="auto"/>
                <w:right w:val="none" w:sz="0" w:space="0" w:color="auto"/>
              </w:divBdr>
              <w:divsChild>
                <w:div w:id="45377423">
                  <w:marLeft w:val="0"/>
                  <w:marRight w:val="0"/>
                  <w:marTop w:val="0"/>
                  <w:marBottom w:val="0"/>
                  <w:divBdr>
                    <w:top w:val="none" w:sz="0" w:space="0" w:color="auto"/>
                    <w:left w:val="none" w:sz="0" w:space="0" w:color="auto"/>
                    <w:bottom w:val="none" w:sz="0" w:space="0" w:color="auto"/>
                    <w:right w:val="none" w:sz="0" w:space="0" w:color="auto"/>
                  </w:divBdr>
                  <w:divsChild>
                    <w:div w:id="1706521171">
                      <w:marLeft w:val="0"/>
                      <w:marRight w:val="0"/>
                      <w:marTop w:val="0"/>
                      <w:marBottom w:val="0"/>
                      <w:divBdr>
                        <w:top w:val="none" w:sz="0" w:space="0" w:color="auto"/>
                        <w:left w:val="none" w:sz="0" w:space="0" w:color="auto"/>
                        <w:bottom w:val="none" w:sz="0" w:space="0" w:color="auto"/>
                        <w:right w:val="none" w:sz="0" w:space="0" w:color="auto"/>
                      </w:divBdr>
                      <w:divsChild>
                        <w:div w:id="379789627">
                          <w:marLeft w:val="0"/>
                          <w:marRight w:val="0"/>
                          <w:marTop w:val="0"/>
                          <w:marBottom w:val="0"/>
                          <w:divBdr>
                            <w:top w:val="none" w:sz="0" w:space="0" w:color="auto"/>
                            <w:left w:val="none" w:sz="0" w:space="0" w:color="auto"/>
                            <w:bottom w:val="none" w:sz="0" w:space="0" w:color="auto"/>
                            <w:right w:val="none" w:sz="0" w:space="0" w:color="auto"/>
                          </w:divBdr>
                          <w:divsChild>
                            <w:div w:id="112670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204986">
      <w:bodyDiv w:val="1"/>
      <w:marLeft w:val="0"/>
      <w:marRight w:val="0"/>
      <w:marTop w:val="0"/>
      <w:marBottom w:val="0"/>
      <w:divBdr>
        <w:top w:val="none" w:sz="0" w:space="0" w:color="auto"/>
        <w:left w:val="none" w:sz="0" w:space="0" w:color="auto"/>
        <w:bottom w:val="none" w:sz="0" w:space="0" w:color="auto"/>
        <w:right w:val="none" w:sz="0" w:space="0" w:color="auto"/>
      </w:divBdr>
      <w:divsChild>
        <w:div w:id="2039894826">
          <w:marLeft w:val="0"/>
          <w:marRight w:val="0"/>
          <w:marTop w:val="0"/>
          <w:marBottom w:val="0"/>
          <w:divBdr>
            <w:top w:val="none" w:sz="0" w:space="0" w:color="auto"/>
            <w:left w:val="none" w:sz="0" w:space="0" w:color="auto"/>
            <w:bottom w:val="none" w:sz="0" w:space="0" w:color="auto"/>
            <w:right w:val="none" w:sz="0" w:space="0" w:color="auto"/>
          </w:divBdr>
          <w:divsChild>
            <w:div w:id="92479907">
              <w:marLeft w:val="0"/>
              <w:marRight w:val="0"/>
              <w:marTop w:val="0"/>
              <w:marBottom w:val="0"/>
              <w:divBdr>
                <w:top w:val="none" w:sz="0" w:space="0" w:color="auto"/>
                <w:left w:val="none" w:sz="0" w:space="0" w:color="auto"/>
                <w:bottom w:val="none" w:sz="0" w:space="0" w:color="auto"/>
                <w:right w:val="none" w:sz="0" w:space="0" w:color="auto"/>
              </w:divBdr>
              <w:divsChild>
                <w:div w:id="507597059">
                  <w:marLeft w:val="0"/>
                  <w:marRight w:val="0"/>
                  <w:marTop w:val="0"/>
                  <w:marBottom w:val="0"/>
                  <w:divBdr>
                    <w:top w:val="none" w:sz="0" w:space="0" w:color="auto"/>
                    <w:left w:val="none" w:sz="0" w:space="0" w:color="auto"/>
                    <w:bottom w:val="none" w:sz="0" w:space="0" w:color="auto"/>
                    <w:right w:val="none" w:sz="0" w:space="0" w:color="auto"/>
                  </w:divBdr>
                  <w:divsChild>
                    <w:div w:id="193004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54813">
      <w:bodyDiv w:val="1"/>
      <w:marLeft w:val="0"/>
      <w:marRight w:val="0"/>
      <w:marTop w:val="0"/>
      <w:marBottom w:val="0"/>
      <w:divBdr>
        <w:top w:val="none" w:sz="0" w:space="0" w:color="auto"/>
        <w:left w:val="none" w:sz="0" w:space="0" w:color="auto"/>
        <w:bottom w:val="none" w:sz="0" w:space="0" w:color="auto"/>
        <w:right w:val="none" w:sz="0" w:space="0" w:color="auto"/>
      </w:divBdr>
      <w:divsChild>
        <w:div w:id="898052580">
          <w:marLeft w:val="0"/>
          <w:marRight w:val="0"/>
          <w:marTop w:val="0"/>
          <w:marBottom w:val="0"/>
          <w:divBdr>
            <w:top w:val="none" w:sz="0" w:space="0" w:color="auto"/>
            <w:left w:val="none" w:sz="0" w:space="0" w:color="auto"/>
            <w:bottom w:val="none" w:sz="0" w:space="0" w:color="auto"/>
            <w:right w:val="none" w:sz="0" w:space="0" w:color="auto"/>
          </w:divBdr>
          <w:divsChild>
            <w:div w:id="1551844391">
              <w:marLeft w:val="0"/>
              <w:marRight w:val="0"/>
              <w:marTop w:val="0"/>
              <w:marBottom w:val="0"/>
              <w:divBdr>
                <w:top w:val="none" w:sz="0" w:space="0" w:color="auto"/>
                <w:left w:val="none" w:sz="0" w:space="0" w:color="auto"/>
                <w:bottom w:val="none" w:sz="0" w:space="0" w:color="auto"/>
                <w:right w:val="none" w:sz="0" w:space="0" w:color="auto"/>
              </w:divBdr>
              <w:divsChild>
                <w:div w:id="306592968">
                  <w:marLeft w:val="0"/>
                  <w:marRight w:val="0"/>
                  <w:marTop w:val="0"/>
                  <w:marBottom w:val="0"/>
                  <w:divBdr>
                    <w:top w:val="none" w:sz="0" w:space="0" w:color="auto"/>
                    <w:left w:val="none" w:sz="0" w:space="0" w:color="auto"/>
                    <w:bottom w:val="none" w:sz="0" w:space="0" w:color="auto"/>
                    <w:right w:val="none" w:sz="0" w:space="0" w:color="auto"/>
                  </w:divBdr>
                  <w:divsChild>
                    <w:div w:id="1037199494">
                      <w:marLeft w:val="0"/>
                      <w:marRight w:val="0"/>
                      <w:marTop w:val="0"/>
                      <w:marBottom w:val="0"/>
                      <w:divBdr>
                        <w:top w:val="none" w:sz="0" w:space="0" w:color="auto"/>
                        <w:left w:val="none" w:sz="0" w:space="0" w:color="auto"/>
                        <w:bottom w:val="none" w:sz="0" w:space="0" w:color="auto"/>
                        <w:right w:val="none" w:sz="0" w:space="0" w:color="auto"/>
                      </w:divBdr>
                      <w:divsChild>
                        <w:div w:id="1130438536">
                          <w:marLeft w:val="0"/>
                          <w:marRight w:val="0"/>
                          <w:marTop w:val="0"/>
                          <w:marBottom w:val="0"/>
                          <w:divBdr>
                            <w:top w:val="none" w:sz="0" w:space="0" w:color="auto"/>
                            <w:left w:val="none" w:sz="0" w:space="0" w:color="auto"/>
                            <w:bottom w:val="none" w:sz="0" w:space="0" w:color="auto"/>
                            <w:right w:val="none" w:sz="0" w:space="0" w:color="auto"/>
                          </w:divBdr>
                          <w:divsChild>
                            <w:div w:id="50478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866508">
      <w:bodyDiv w:val="1"/>
      <w:marLeft w:val="0"/>
      <w:marRight w:val="0"/>
      <w:marTop w:val="0"/>
      <w:marBottom w:val="0"/>
      <w:divBdr>
        <w:top w:val="none" w:sz="0" w:space="0" w:color="auto"/>
        <w:left w:val="none" w:sz="0" w:space="0" w:color="auto"/>
        <w:bottom w:val="none" w:sz="0" w:space="0" w:color="auto"/>
        <w:right w:val="none" w:sz="0" w:space="0" w:color="auto"/>
      </w:divBdr>
    </w:div>
    <w:div w:id="473330359">
      <w:bodyDiv w:val="1"/>
      <w:marLeft w:val="0"/>
      <w:marRight w:val="0"/>
      <w:marTop w:val="0"/>
      <w:marBottom w:val="0"/>
      <w:divBdr>
        <w:top w:val="none" w:sz="0" w:space="0" w:color="auto"/>
        <w:left w:val="none" w:sz="0" w:space="0" w:color="auto"/>
        <w:bottom w:val="none" w:sz="0" w:space="0" w:color="auto"/>
        <w:right w:val="none" w:sz="0" w:space="0" w:color="auto"/>
      </w:divBdr>
      <w:divsChild>
        <w:div w:id="82605809">
          <w:marLeft w:val="0"/>
          <w:marRight w:val="0"/>
          <w:marTop w:val="0"/>
          <w:marBottom w:val="0"/>
          <w:divBdr>
            <w:top w:val="none" w:sz="0" w:space="0" w:color="auto"/>
            <w:left w:val="none" w:sz="0" w:space="0" w:color="auto"/>
            <w:bottom w:val="none" w:sz="0" w:space="0" w:color="auto"/>
            <w:right w:val="none" w:sz="0" w:space="0" w:color="auto"/>
          </w:divBdr>
          <w:divsChild>
            <w:div w:id="698973977">
              <w:marLeft w:val="0"/>
              <w:marRight w:val="0"/>
              <w:marTop w:val="0"/>
              <w:marBottom w:val="0"/>
              <w:divBdr>
                <w:top w:val="none" w:sz="0" w:space="0" w:color="auto"/>
                <w:left w:val="none" w:sz="0" w:space="0" w:color="auto"/>
                <w:bottom w:val="none" w:sz="0" w:space="0" w:color="auto"/>
                <w:right w:val="none" w:sz="0" w:space="0" w:color="auto"/>
              </w:divBdr>
              <w:divsChild>
                <w:div w:id="1336031120">
                  <w:marLeft w:val="0"/>
                  <w:marRight w:val="0"/>
                  <w:marTop w:val="0"/>
                  <w:marBottom w:val="0"/>
                  <w:divBdr>
                    <w:top w:val="none" w:sz="0" w:space="0" w:color="auto"/>
                    <w:left w:val="none" w:sz="0" w:space="0" w:color="auto"/>
                    <w:bottom w:val="none" w:sz="0" w:space="0" w:color="auto"/>
                    <w:right w:val="none" w:sz="0" w:space="0" w:color="auto"/>
                  </w:divBdr>
                  <w:divsChild>
                    <w:div w:id="1527212105">
                      <w:marLeft w:val="0"/>
                      <w:marRight w:val="0"/>
                      <w:marTop w:val="0"/>
                      <w:marBottom w:val="0"/>
                      <w:divBdr>
                        <w:top w:val="none" w:sz="0" w:space="0" w:color="auto"/>
                        <w:left w:val="none" w:sz="0" w:space="0" w:color="auto"/>
                        <w:bottom w:val="none" w:sz="0" w:space="0" w:color="auto"/>
                        <w:right w:val="none" w:sz="0" w:space="0" w:color="auto"/>
                      </w:divBdr>
                      <w:divsChild>
                        <w:div w:id="298533832">
                          <w:marLeft w:val="0"/>
                          <w:marRight w:val="0"/>
                          <w:marTop w:val="0"/>
                          <w:marBottom w:val="0"/>
                          <w:divBdr>
                            <w:top w:val="none" w:sz="0" w:space="0" w:color="auto"/>
                            <w:left w:val="none" w:sz="0" w:space="0" w:color="auto"/>
                            <w:bottom w:val="none" w:sz="0" w:space="0" w:color="auto"/>
                            <w:right w:val="none" w:sz="0" w:space="0" w:color="auto"/>
                          </w:divBdr>
                          <w:divsChild>
                            <w:div w:id="707416250">
                              <w:marLeft w:val="0"/>
                              <w:marRight w:val="0"/>
                              <w:marTop w:val="0"/>
                              <w:marBottom w:val="0"/>
                              <w:divBdr>
                                <w:top w:val="none" w:sz="0" w:space="0" w:color="auto"/>
                                <w:left w:val="none" w:sz="0" w:space="0" w:color="auto"/>
                                <w:bottom w:val="none" w:sz="0" w:space="0" w:color="auto"/>
                                <w:right w:val="none" w:sz="0" w:space="0" w:color="auto"/>
                              </w:divBdr>
                              <w:divsChild>
                                <w:div w:id="1388526997">
                                  <w:marLeft w:val="0"/>
                                  <w:marRight w:val="0"/>
                                  <w:marTop w:val="0"/>
                                  <w:marBottom w:val="0"/>
                                  <w:divBdr>
                                    <w:top w:val="none" w:sz="0" w:space="0" w:color="auto"/>
                                    <w:left w:val="none" w:sz="0" w:space="0" w:color="auto"/>
                                    <w:bottom w:val="none" w:sz="0" w:space="0" w:color="auto"/>
                                    <w:right w:val="none" w:sz="0" w:space="0" w:color="auto"/>
                                  </w:divBdr>
                                  <w:divsChild>
                                    <w:div w:id="599530016">
                                      <w:marLeft w:val="0"/>
                                      <w:marRight w:val="0"/>
                                      <w:marTop w:val="0"/>
                                      <w:marBottom w:val="0"/>
                                      <w:divBdr>
                                        <w:top w:val="none" w:sz="0" w:space="0" w:color="auto"/>
                                        <w:left w:val="none" w:sz="0" w:space="0" w:color="auto"/>
                                        <w:bottom w:val="none" w:sz="0" w:space="0" w:color="auto"/>
                                        <w:right w:val="none" w:sz="0" w:space="0" w:color="auto"/>
                                      </w:divBdr>
                                      <w:divsChild>
                                        <w:div w:id="1781218479">
                                          <w:marLeft w:val="0"/>
                                          <w:marRight w:val="0"/>
                                          <w:marTop w:val="0"/>
                                          <w:marBottom w:val="0"/>
                                          <w:divBdr>
                                            <w:top w:val="none" w:sz="0" w:space="0" w:color="auto"/>
                                            <w:left w:val="none" w:sz="0" w:space="0" w:color="auto"/>
                                            <w:bottom w:val="none" w:sz="0" w:space="0" w:color="auto"/>
                                            <w:right w:val="none" w:sz="0" w:space="0" w:color="auto"/>
                                          </w:divBdr>
                                          <w:divsChild>
                                            <w:div w:id="4730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0702197">
      <w:bodyDiv w:val="1"/>
      <w:marLeft w:val="0"/>
      <w:marRight w:val="0"/>
      <w:marTop w:val="0"/>
      <w:marBottom w:val="0"/>
      <w:divBdr>
        <w:top w:val="none" w:sz="0" w:space="0" w:color="auto"/>
        <w:left w:val="none" w:sz="0" w:space="0" w:color="auto"/>
        <w:bottom w:val="none" w:sz="0" w:space="0" w:color="auto"/>
        <w:right w:val="none" w:sz="0" w:space="0" w:color="auto"/>
      </w:divBdr>
      <w:divsChild>
        <w:div w:id="2039622490">
          <w:marLeft w:val="0"/>
          <w:marRight w:val="0"/>
          <w:marTop w:val="0"/>
          <w:marBottom w:val="0"/>
          <w:divBdr>
            <w:top w:val="none" w:sz="0" w:space="0" w:color="auto"/>
            <w:left w:val="none" w:sz="0" w:space="0" w:color="auto"/>
            <w:bottom w:val="none" w:sz="0" w:space="0" w:color="auto"/>
            <w:right w:val="none" w:sz="0" w:space="0" w:color="auto"/>
          </w:divBdr>
          <w:divsChild>
            <w:div w:id="821851631">
              <w:marLeft w:val="0"/>
              <w:marRight w:val="0"/>
              <w:marTop w:val="0"/>
              <w:marBottom w:val="0"/>
              <w:divBdr>
                <w:top w:val="none" w:sz="0" w:space="0" w:color="auto"/>
                <w:left w:val="none" w:sz="0" w:space="0" w:color="auto"/>
                <w:bottom w:val="none" w:sz="0" w:space="0" w:color="auto"/>
                <w:right w:val="none" w:sz="0" w:space="0" w:color="auto"/>
              </w:divBdr>
              <w:divsChild>
                <w:div w:id="313073234">
                  <w:marLeft w:val="0"/>
                  <w:marRight w:val="0"/>
                  <w:marTop w:val="0"/>
                  <w:marBottom w:val="0"/>
                  <w:divBdr>
                    <w:top w:val="none" w:sz="0" w:space="0" w:color="auto"/>
                    <w:left w:val="none" w:sz="0" w:space="0" w:color="auto"/>
                    <w:bottom w:val="none" w:sz="0" w:space="0" w:color="auto"/>
                    <w:right w:val="none" w:sz="0" w:space="0" w:color="auto"/>
                  </w:divBdr>
                  <w:divsChild>
                    <w:div w:id="59059884">
                      <w:marLeft w:val="0"/>
                      <w:marRight w:val="0"/>
                      <w:marTop w:val="0"/>
                      <w:marBottom w:val="0"/>
                      <w:divBdr>
                        <w:top w:val="none" w:sz="0" w:space="0" w:color="auto"/>
                        <w:left w:val="none" w:sz="0" w:space="0" w:color="auto"/>
                        <w:bottom w:val="none" w:sz="0" w:space="0" w:color="auto"/>
                        <w:right w:val="none" w:sz="0" w:space="0" w:color="auto"/>
                      </w:divBdr>
                      <w:divsChild>
                        <w:div w:id="650670755">
                          <w:marLeft w:val="0"/>
                          <w:marRight w:val="0"/>
                          <w:marTop w:val="0"/>
                          <w:marBottom w:val="0"/>
                          <w:divBdr>
                            <w:top w:val="none" w:sz="0" w:space="0" w:color="auto"/>
                            <w:left w:val="none" w:sz="0" w:space="0" w:color="auto"/>
                            <w:bottom w:val="none" w:sz="0" w:space="0" w:color="auto"/>
                            <w:right w:val="none" w:sz="0" w:space="0" w:color="auto"/>
                          </w:divBdr>
                          <w:divsChild>
                            <w:div w:id="1353528822">
                              <w:marLeft w:val="0"/>
                              <w:marRight w:val="0"/>
                              <w:marTop w:val="0"/>
                              <w:marBottom w:val="0"/>
                              <w:divBdr>
                                <w:top w:val="none" w:sz="0" w:space="0" w:color="auto"/>
                                <w:left w:val="none" w:sz="0" w:space="0" w:color="auto"/>
                                <w:bottom w:val="none" w:sz="0" w:space="0" w:color="auto"/>
                                <w:right w:val="none" w:sz="0" w:space="0" w:color="auto"/>
                              </w:divBdr>
                              <w:divsChild>
                                <w:div w:id="409430929">
                                  <w:marLeft w:val="0"/>
                                  <w:marRight w:val="0"/>
                                  <w:marTop w:val="0"/>
                                  <w:marBottom w:val="0"/>
                                  <w:divBdr>
                                    <w:top w:val="none" w:sz="0" w:space="0" w:color="auto"/>
                                    <w:left w:val="none" w:sz="0" w:space="0" w:color="auto"/>
                                    <w:bottom w:val="none" w:sz="0" w:space="0" w:color="auto"/>
                                    <w:right w:val="none" w:sz="0" w:space="0" w:color="auto"/>
                                  </w:divBdr>
                                  <w:divsChild>
                                    <w:div w:id="1346978748">
                                      <w:marLeft w:val="0"/>
                                      <w:marRight w:val="0"/>
                                      <w:marTop w:val="0"/>
                                      <w:marBottom w:val="0"/>
                                      <w:divBdr>
                                        <w:top w:val="none" w:sz="0" w:space="0" w:color="auto"/>
                                        <w:left w:val="none" w:sz="0" w:space="0" w:color="auto"/>
                                        <w:bottom w:val="none" w:sz="0" w:space="0" w:color="auto"/>
                                        <w:right w:val="none" w:sz="0" w:space="0" w:color="auto"/>
                                      </w:divBdr>
                                      <w:divsChild>
                                        <w:div w:id="1673138206">
                                          <w:marLeft w:val="0"/>
                                          <w:marRight w:val="0"/>
                                          <w:marTop w:val="0"/>
                                          <w:marBottom w:val="0"/>
                                          <w:divBdr>
                                            <w:top w:val="none" w:sz="0" w:space="0" w:color="auto"/>
                                            <w:left w:val="none" w:sz="0" w:space="0" w:color="auto"/>
                                            <w:bottom w:val="none" w:sz="0" w:space="0" w:color="auto"/>
                                            <w:right w:val="none" w:sz="0" w:space="0" w:color="auto"/>
                                          </w:divBdr>
                                          <w:divsChild>
                                            <w:div w:id="696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6032099">
      <w:bodyDiv w:val="1"/>
      <w:marLeft w:val="0"/>
      <w:marRight w:val="0"/>
      <w:marTop w:val="0"/>
      <w:marBottom w:val="0"/>
      <w:divBdr>
        <w:top w:val="none" w:sz="0" w:space="0" w:color="auto"/>
        <w:left w:val="none" w:sz="0" w:space="0" w:color="auto"/>
        <w:bottom w:val="none" w:sz="0" w:space="0" w:color="auto"/>
        <w:right w:val="none" w:sz="0" w:space="0" w:color="auto"/>
      </w:divBdr>
    </w:div>
    <w:div w:id="872226171">
      <w:bodyDiv w:val="1"/>
      <w:marLeft w:val="0"/>
      <w:marRight w:val="0"/>
      <w:marTop w:val="0"/>
      <w:marBottom w:val="0"/>
      <w:divBdr>
        <w:top w:val="none" w:sz="0" w:space="0" w:color="auto"/>
        <w:left w:val="none" w:sz="0" w:space="0" w:color="auto"/>
        <w:bottom w:val="none" w:sz="0" w:space="0" w:color="auto"/>
        <w:right w:val="none" w:sz="0" w:space="0" w:color="auto"/>
      </w:divBdr>
    </w:div>
    <w:div w:id="903951946">
      <w:bodyDiv w:val="1"/>
      <w:marLeft w:val="0"/>
      <w:marRight w:val="0"/>
      <w:marTop w:val="0"/>
      <w:marBottom w:val="0"/>
      <w:divBdr>
        <w:top w:val="none" w:sz="0" w:space="0" w:color="auto"/>
        <w:left w:val="none" w:sz="0" w:space="0" w:color="auto"/>
        <w:bottom w:val="none" w:sz="0" w:space="0" w:color="auto"/>
        <w:right w:val="none" w:sz="0" w:space="0" w:color="auto"/>
      </w:divBdr>
    </w:div>
    <w:div w:id="997458172">
      <w:bodyDiv w:val="1"/>
      <w:marLeft w:val="0"/>
      <w:marRight w:val="0"/>
      <w:marTop w:val="0"/>
      <w:marBottom w:val="0"/>
      <w:divBdr>
        <w:top w:val="none" w:sz="0" w:space="0" w:color="auto"/>
        <w:left w:val="none" w:sz="0" w:space="0" w:color="auto"/>
        <w:bottom w:val="none" w:sz="0" w:space="0" w:color="auto"/>
        <w:right w:val="none" w:sz="0" w:space="0" w:color="auto"/>
      </w:divBdr>
    </w:div>
    <w:div w:id="1057972904">
      <w:bodyDiv w:val="1"/>
      <w:marLeft w:val="0"/>
      <w:marRight w:val="0"/>
      <w:marTop w:val="0"/>
      <w:marBottom w:val="0"/>
      <w:divBdr>
        <w:top w:val="none" w:sz="0" w:space="0" w:color="auto"/>
        <w:left w:val="none" w:sz="0" w:space="0" w:color="auto"/>
        <w:bottom w:val="none" w:sz="0" w:space="0" w:color="auto"/>
        <w:right w:val="none" w:sz="0" w:space="0" w:color="auto"/>
      </w:divBdr>
      <w:divsChild>
        <w:div w:id="1256012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3057507">
      <w:bodyDiv w:val="1"/>
      <w:marLeft w:val="0"/>
      <w:marRight w:val="0"/>
      <w:marTop w:val="0"/>
      <w:marBottom w:val="0"/>
      <w:divBdr>
        <w:top w:val="none" w:sz="0" w:space="0" w:color="auto"/>
        <w:left w:val="none" w:sz="0" w:space="0" w:color="auto"/>
        <w:bottom w:val="none" w:sz="0" w:space="0" w:color="auto"/>
        <w:right w:val="none" w:sz="0" w:space="0" w:color="auto"/>
      </w:divBdr>
    </w:div>
    <w:div w:id="1335108045">
      <w:bodyDiv w:val="1"/>
      <w:marLeft w:val="0"/>
      <w:marRight w:val="0"/>
      <w:marTop w:val="0"/>
      <w:marBottom w:val="0"/>
      <w:divBdr>
        <w:top w:val="none" w:sz="0" w:space="0" w:color="auto"/>
        <w:left w:val="none" w:sz="0" w:space="0" w:color="auto"/>
        <w:bottom w:val="none" w:sz="0" w:space="0" w:color="auto"/>
        <w:right w:val="none" w:sz="0" w:space="0" w:color="auto"/>
      </w:divBdr>
    </w:div>
    <w:div w:id="1370377386">
      <w:bodyDiv w:val="1"/>
      <w:marLeft w:val="0"/>
      <w:marRight w:val="0"/>
      <w:marTop w:val="0"/>
      <w:marBottom w:val="0"/>
      <w:divBdr>
        <w:top w:val="none" w:sz="0" w:space="0" w:color="auto"/>
        <w:left w:val="none" w:sz="0" w:space="0" w:color="auto"/>
        <w:bottom w:val="none" w:sz="0" w:space="0" w:color="auto"/>
        <w:right w:val="none" w:sz="0" w:space="0" w:color="auto"/>
      </w:divBdr>
    </w:div>
    <w:div w:id="1384476108">
      <w:bodyDiv w:val="1"/>
      <w:marLeft w:val="0"/>
      <w:marRight w:val="0"/>
      <w:marTop w:val="0"/>
      <w:marBottom w:val="0"/>
      <w:divBdr>
        <w:top w:val="none" w:sz="0" w:space="0" w:color="auto"/>
        <w:left w:val="none" w:sz="0" w:space="0" w:color="auto"/>
        <w:bottom w:val="none" w:sz="0" w:space="0" w:color="auto"/>
        <w:right w:val="none" w:sz="0" w:space="0" w:color="auto"/>
      </w:divBdr>
      <w:divsChild>
        <w:div w:id="1864782489">
          <w:marLeft w:val="0"/>
          <w:marRight w:val="0"/>
          <w:marTop w:val="0"/>
          <w:marBottom w:val="0"/>
          <w:divBdr>
            <w:top w:val="none" w:sz="0" w:space="0" w:color="auto"/>
            <w:left w:val="none" w:sz="0" w:space="0" w:color="auto"/>
            <w:bottom w:val="none" w:sz="0" w:space="0" w:color="auto"/>
            <w:right w:val="none" w:sz="0" w:space="0" w:color="auto"/>
          </w:divBdr>
          <w:divsChild>
            <w:div w:id="411973408">
              <w:marLeft w:val="0"/>
              <w:marRight w:val="0"/>
              <w:marTop w:val="0"/>
              <w:marBottom w:val="0"/>
              <w:divBdr>
                <w:top w:val="none" w:sz="0" w:space="0" w:color="auto"/>
                <w:left w:val="none" w:sz="0" w:space="0" w:color="auto"/>
                <w:bottom w:val="none" w:sz="0" w:space="0" w:color="auto"/>
                <w:right w:val="none" w:sz="0" w:space="0" w:color="auto"/>
              </w:divBdr>
              <w:divsChild>
                <w:div w:id="1957786109">
                  <w:marLeft w:val="0"/>
                  <w:marRight w:val="0"/>
                  <w:marTop w:val="0"/>
                  <w:marBottom w:val="0"/>
                  <w:divBdr>
                    <w:top w:val="none" w:sz="0" w:space="0" w:color="auto"/>
                    <w:left w:val="none" w:sz="0" w:space="0" w:color="auto"/>
                    <w:bottom w:val="none" w:sz="0" w:space="0" w:color="auto"/>
                    <w:right w:val="none" w:sz="0" w:space="0" w:color="auto"/>
                  </w:divBdr>
                  <w:divsChild>
                    <w:div w:id="192540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457614">
      <w:bodyDiv w:val="1"/>
      <w:marLeft w:val="0"/>
      <w:marRight w:val="0"/>
      <w:marTop w:val="0"/>
      <w:marBottom w:val="0"/>
      <w:divBdr>
        <w:top w:val="none" w:sz="0" w:space="0" w:color="auto"/>
        <w:left w:val="none" w:sz="0" w:space="0" w:color="auto"/>
        <w:bottom w:val="none" w:sz="0" w:space="0" w:color="auto"/>
        <w:right w:val="none" w:sz="0" w:space="0" w:color="auto"/>
      </w:divBdr>
      <w:divsChild>
        <w:div w:id="1796942189">
          <w:marLeft w:val="0"/>
          <w:marRight w:val="0"/>
          <w:marTop w:val="0"/>
          <w:marBottom w:val="0"/>
          <w:divBdr>
            <w:top w:val="none" w:sz="0" w:space="0" w:color="auto"/>
            <w:left w:val="none" w:sz="0" w:space="0" w:color="auto"/>
            <w:bottom w:val="none" w:sz="0" w:space="0" w:color="auto"/>
            <w:right w:val="none" w:sz="0" w:space="0" w:color="auto"/>
          </w:divBdr>
          <w:divsChild>
            <w:div w:id="1648243144">
              <w:marLeft w:val="0"/>
              <w:marRight w:val="0"/>
              <w:marTop w:val="0"/>
              <w:marBottom w:val="0"/>
              <w:divBdr>
                <w:top w:val="none" w:sz="0" w:space="0" w:color="auto"/>
                <w:left w:val="none" w:sz="0" w:space="0" w:color="auto"/>
                <w:bottom w:val="none" w:sz="0" w:space="0" w:color="auto"/>
                <w:right w:val="none" w:sz="0" w:space="0" w:color="auto"/>
              </w:divBdr>
              <w:divsChild>
                <w:div w:id="1401559721">
                  <w:marLeft w:val="0"/>
                  <w:marRight w:val="0"/>
                  <w:marTop w:val="0"/>
                  <w:marBottom w:val="0"/>
                  <w:divBdr>
                    <w:top w:val="none" w:sz="0" w:space="0" w:color="auto"/>
                    <w:left w:val="none" w:sz="0" w:space="0" w:color="auto"/>
                    <w:bottom w:val="none" w:sz="0" w:space="0" w:color="auto"/>
                    <w:right w:val="none" w:sz="0" w:space="0" w:color="auto"/>
                  </w:divBdr>
                  <w:divsChild>
                    <w:div w:id="1467549342">
                      <w:marLeft w:val="0"/>
                      <w:marRight w:val="0"/>
                      <w:marTop w:val="0"/>
                      <w:marBottom w:val="0"/>
                      <w:divBdr>
                        <w:top w:val="none" w:sz="0" w:space="0" w:color="auto"/>
                        <w:left w:val="none" w:sz="0" w:space="0" w:color="auto"/>
                        <w:bottom w:val="none" w:sz="0" w:space="0" w:color="auto"/>
                        <w:right w:val="none" w:sz="0" w:space="0" w:color="auto"/>
                      </w:divBdr>
                      <w:divsChild>
                        <w:div w:id="594366415">
                          <w:marLeft w:val="0"/>
                          <w:marRight w:val="0"/>
                          <w:marTop w:val="0"/>
                          <w:marBottom w:val="0"/>
                          <w:divBdr>
                            <w:top w:val="none" w:sz="0" w:space="0" w:color="auto"/>
                            <w:left w:val="none" w:sz="0" w:space="0" w:color="auto"/>
                            <w:bottom w:val="none" w:sz="0" w:space="0" w:color="auto"/>
                            <w:right w:val="none" w:sz="0" w:space="0" w:color="auto"/>
                          </w:divBdr>
                          <w:divsChild>
                            <w:div w:id="658853167">
                              <w:marLeft w:val="0"/>
                              <w:marRight w:val="0"/>
                              <w:marTop w:val="0"/>
                              <w:marBottom w:val="0"/>
                              <w:divBdr>
                                <w:top w:val="none" w:sz="0" w:space="0" w:color="auto"/>
                                <w:left w:val="none" w:sz="0" w:space="0" w:color="auto"/>
                                <w:bottom w:val="none" w:sz="0" w:space="0" w:color="auto"/>
                                <w:right w:val="none" w:sz="0" w:space="0" w:color="auto"/>
                              </w:divBdr>
                              <w:divsChild>
                                <w:div w:id="921259291">
                                  <w:marLeft w:val="0"/>
                                  <w:marRight w:val="0"/>
                                  <w:marTop w:val="0"/>
                                  <w:marBottom w:val="0"/>
                                  <w:divBdr>
                                    <w:top w:val="none" w:sz="0" w:space="0" w:color="auto"/>
                                    <w:left w:val="none" w:sz="0" w:space="0" w:color="auto"/>
                                    <w:bottom w:val="none" w:sz="0" w:space="0" w:color="auto"/>
                                    <w:right w:val="none" w:sz="0" w:space="0" w:color="auto"/>
                                  </w:divBdr>
                                  <w:divsChild>
                                    <w:div w:id="126316937">
                                      <w:marLeft w:val="0"/>
                                      <w:marRight w:val="0"/>
                                      <w:marTop w:val="0"/>
                                      <w:marBottom w:val="0"/>
                                      <w:divBdr>
                                        <w:top w:val="none" w:sz="0" w:space="0" w:color="auto"/>
                                        <w:left w:val="none" w:sz="0" w:space="0" w:color="auto"/>
                                        <w:bottom w:val="none" w:sz="0" w:space="0" w:color="auto"/>
                                        <w:right w:val="none" w:sz="0" w:space="0" w:color="auto"/>
                                      </w:divBdr>
                                      <w:divsChild>
                                        <w:div w:id="1598056108">
                                          <w:marLeft w:val="0"/>
                                          <w:marRight w:val="0"/>
                                          <w:marTop w:val="0"/>
                                          <w:marBottom w:val="0"/>
                                          <w:divBdr>
                                            <w:top w:val="none" w:sz="0" w:space="0" w:color="auto"/>
                                            <w:left w:val="none" w:sz="0" w:space="0" w:color="auto"/>
                                            <w:bottom w:val="none" w:sz="0" w:space="0" w:color="auto"/>
                                            <w:right w:val="none" w:sz="0" w:space="0" w:color="auto"/>
                                          </w:divBdr>
                                          <w:divsChild>
                                            <w:div w:id="16042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667859">
      <w:bodyDiv w:val="1"/>
      <w:marLeft w:val="0"/>
      <w:marRight w:val="0"/>
      <w:marTop w:val="0"/>
      <w:marBottom w:val="0"/>
      <w:divBdr>
        <w:top w:val="none" w:sz="0" w:space="0" w:color="auto"/>
        <w:left w:val="none" w:sz="0" w:space="0" w:color="auto"/>
        <w:bottom w:val="none" w:sz="0" w:space="0" w:color="auto"/>
        <w:right w:val="none" w:sz="0" w:space="0" w:color="auto"/>
      </w:divBdr>
      <w:divsChild>
        <w:div w:id="828448689">
          <w:marLeft w:val="0"/>
          <w:marRight w:val="0"/>
          <w:marTop w:val="0"/>
          <w:marBottom w:val="0"/>
          <w:divBdr>
            <w:top w:val="none" w:sz="0" w:space="0" w:color="auto"/>
            <w:left w:val="none" w:sz="0" w:space="0" w:color="auto"/>
            <w:bottom w:val="none" w:sz="0" w:space="0" w:color="auto"/>
            <w:right w:val="none" w:sz="0" w:space="0" w:color="auto"/>
          </w:divBdr>
          <w:divsChild>
            <w:div w:id="929116868">
              <w:marLeft w:val="0"/>
              <w:marRight w:val="0"/>
              <w:marTop w:val="0"/>
              <w:marBottom w:val="0"/>
              <w:divBdr>
                <w:top w:val="none" w:sz="0" w:space="0" w:color="auto"/>
                <w:left w:val="none" w:sz="0" w:space="0" w:color="auto"/>
                <w:bottom w:val="none" w:sz="0" w:space="0" w:color="auto"/>
                <w:right w:val="none" w:sz="0" w:space="0" w:color="auto"/>
              </w:divBdr>
              <w:divsChild>
                <w:div w:id="484128393">
                  <w:marLeft w:val="0"/>
                  <w:marRight w:val="0"/>
                  <w:marTop w:val="0"/>
                  <w:marBottom w:val="0"/>
                  <w:divBdr>
                    <w:top w:val="none" w:sz="0" w:space="0" w:color="auto"/>
                    <w:left w:val="none" w:sz="0" w:space="0" w:color="auto"/>
                    <w:bottom w:val="none" w:sz="0" w:space="0" w:color="auto"/>
                    <w:right w:val="none" w:sz="0" w:space="0" w:color="auto"/>
                  </w:divBdr>
                  <w:divsChild>
                    <w:div w:id="55444064">
                      <w:marLeft w:val="0"/>
                      <w:marRight w:val="0"/>
                      <w:marTop w:val="0"/>
                      <w:marBottom w:val="0"/>
                      <w:divBdr>
                        <w:top w:val="none" w:sz="0" w:space="0" w:color="auto"/>
                        <w:left w:val="none" w:sz="0" w:space="0" w:color="auto"/>
                        <w:bottom w:val="none" w:sz="0" w:space="0" w:color="auto"/>
                        <w:right w:val="none" w:sz="0" w:space="0" w:color="auto"/>
                      </w:divBdr>
                      <w:divsChild>
                        <w:div w:id="696659147">
                          <w:marLeft w:val="0"/>
                          <w:marRight w:val="0"/>
                          <w:marTop w:val="0"/>
                          <w:marBottom w:val="0"/>
                          <w:divBdr>
                            <w:top w:val="none" w:sz="0" w:space="0" w:color="auto"/>
                            <w:left w:val="none" w:sz="0" w:space="0" w:color="auto"/>
                            <w:bottom w:val="none" w:sz="0" w:space="0" w:color="auto"/>
                            <w:right w:val="none" w:sz="0" w:space="0" w:color="auto"/>
                          </w:divBdr>
                          <w:divsChild>
                            <w:div w:id="17122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004747">
      <w:bodyDiv w:val="1"/>
      <w:marLeft w:val="0"/>
      <w:marRight w:val="0"/>
      <w:marTop w:val="0"/>
      <w:marBottom w:val="0"/>
      <w:divBdr>
        <w:top w:val="none" w:sz="0" w:space="0" w:color="auto"/>
        <w:left w:val="none" w:sz="0" w:space="0" w:color="auto"/>
        <w:bottom w:val="none" w:sz="0" w:space="0" w:color="auto"/>
        <w:right w:val="none" w:sz="0" w:space="0" w:color="auto"/>
      </w:divBdr>
      <w:divsChild>
        <w:div w:id="751005483">
          <w:marLeft w:val="0"/>
          <w:marRight w:val="0"/>
          <w:marTop w:val="0"/>
          <w:marBottom w:val="0"/>
          <w:divBdr>
            <w:top w:val="none" w:sz="0" w:space="0" w:color="auto"/>
            <w:left w:val="none" w:sz="0" w:space="0" w:color="auto"/>
            <w:bottom w:val="none" w:sz="0" w:space="0" w:color="auto"/>
            <w:right w:val="none" w:sz="0" w:space="0" w:color="auto"/>
          </w:divBdr>
          <w:divsChild>
            <w:div w:id="13774073">
              <w:marLeft w:val="0"/>
              <w:marRight w:val="0"/>
              <w:marTop w:val="0"/>
              <w:marBottom w:val="0"/>
              <w:divBdr>
                <w:top w:val="none" w:sz="0" w:space="0" w:color="auto"/>
                <w:left w:val="none" w:sz="0" w:space="0" w:color="auto"/>
                <w:bottom w:val="none" w:sz="0" w:space="0" w:color="auto"/>
                <w:right w:val="none" w:sz="0" w:space="0" w:color="auto"/>
              </w:divBdr>
              <w:divsChild>
                <w:div w:id="127673273">
                  <w:marLeft w:val="0"/>
                  <w:marRight w:val="0"/>
                  <w:marTop w:val="0"/>
                  <w:marBottom w:val="0"/>
                  <w:divBdr>
                    <w:top w:val="none" w:sz="0" w:space="0" w:color="auto"/>
                    <w:left w:val="none" w:sz="0" w:space="0" w:color="auto"/>
                    <w:bottom w:val="none" w:sz="0" w:space="0" w:color="auto"/>
                    <w:right w:val="none" w:sz="0" w:space="0" w:color="auto"/>
                  </w:divBdr>
                </w:div>
              </w:divsChild>
            </w:div>
            <w:div w:id="379715740">
              <w:marLeft w:val="0"/>
              <w:marRight w:val="0"/>
              <w:marTop w:val="0"/>
              <w:marBottom w:val="0"/>
              <w:divBdr>
                <w:top w:val="none" w:sz="0" w:space="0" w:color="auto"/>
                <w:left w:val="none" w:sz="0" w:space="0" w:color="auto"/>
                <w:bottom w:val="none" w:sz="0" w:space="0" w:color="auto"/>
                <w:right w:val="none" w:sz="0" w:space="0" w:color="auto"/>
              </w:divBdr>
            </w:div>
            <w:div w:id="1122306804">
              <w:marLeft w:val="0"/>
              <w:marRight w:val="0"/>
              <w:marTop w:val="0"/>
              <w:marBottom w:val="0"/>
              <w:divBdr>
                <w:top w:val="none" w:sz="0" w:space="0" w:color="auto"/>
                <w:left w:val="none" w:sz="0" w:space="0" w:color="auto"/>
                <w:bottom w:val="none" w:sz="0" w:space="0" w:color="auto"/>
                <w:right w:val="none" w:sz="0" w:space="0" w:color="auto"/>
              </w:divBdr>
            </w:div>
            <w:div w:id="1982534132">
              <w:marLeft w:val="0"/>
              <w:marRight w:val="0"/>
              <w:marTop w:val="0"/>
              <w:marBottom w:val="0"/>
              <w:divBdr>
                <w:top w:val="none" w:sz="0" w:space="0" w:color="auto"/>
                <w:left w:val="none" w:sz="0" w:space="0" w:color="auto"/>
                <w:bottom w:val="none" w:sz="0" w:space="0" w:color="auto"/>
                <w:right w:val="none" w:sz="0" w:space="0" w:color="auto"/>
              </w:divBdr>
              <w:divsChild>
                <w:div w:id="833644808">
                  <w:marLeft w:val="0"/>
                  <w:marRight w:val="0"/>
                  <w:marTop w:val="0"/>
                  <w:marBottom w:val="0"/>
                  <w:divBdr>
                    <w:top w:val="none" w:sz="0" w:space="0" w:color="auto"/>
                    <w:left w:val="none" w:sz="0" w:space="0" w:color="auto"/>
                    <w:bottom w:val="none" w:sz="0" w:space="0" w:color="auto"/>
                    <w:right w:val="none" w:sz="0" w:space="0" w:color="auto"/>
                  </w:divBdr>
                  <w:divsChild>
                    <w:div w:id="1373190739">
                      <w:marLeft w:val="0"/>
                      <w:marRight w:val="0"/>
                      <w:marTop w:val="0"/>
                      <w:marBottom w:val="0"/>
                      <w:divBdr>
                        <w:top w:val="none" w:sz="0" w:space="0" w:color="auto"/>
                        <w:left w:val="none" w:sz="0" w:space="0" w:color="auto"/>
                        <w:bottom w:val="none" w:sz="0" w:space="0" w:color="auto"/>
                        <w:right w:val="none" w:sz="0" w:space="0" w:color="auto"/>
                      </w:divBdr>
                    </w:div>
                  </w:divsChild>
                </w:div>
                <w:div w:id="1620139706">
                  <w:marLeft w:val="0"/>
                  <w:marRight w:val="0"/>
                  <w:marTop w:val="0"/>
                  <w:marBottom w:val="300"/>
                  <w:divBdr>
                    <w:top w:val="none" w:sz="0" w:space="0" w:color="auto"/>
                    <w:left w:val="none" w:sz="0" w:space="0" w:color="auto"/>
                    <w:bottom w:val="none" w:sz="0" w:space="0" w:color="auto"/>
                    <w:right w:val="none" w:sz="0" w:space="0" w:color="auto"/>
                  </w:divBdr>
                </w:div>
                <w:div w:id="2070415352">
                  <w:marLeft w:val="0"/>
                  <w:marRight w:val="0"/>
                  <w:marTop w:val="0"/>
                  <w:marBottom w:val="0"/>
                  <w:divBdr>
                    <w:top w:val="none" w:sz="0" w:space="0" w:color="auto"/>
                    <w:left w:val="none" w:sz="0" w:space="0" w:color="auto"/>
                    <w:bottom w:val="none" w:sz="0" w:space="0" w:color="auto"/>
                    <w:right w:val="none" w:sz="0" w:space="0" w:color="auto"/>
                  </w:divBdr>
                  <w:divsChild>
                    <w:div w:id="1894540789">
                      <w:marLeft w:val="0"/>
                      <w:marRight w:val="0"/>
                      <w:marTop w:val="0"/>
                      <w:marBottom w:val="0"/>
                      <w:divBdr>
                        <w:top w:val="none" w:sz="0" w:space="0" w:color="auto"/>
                        <w:left w:val="none" w:sz="0" w:space="0" w:color="auto"/>
                        <w:bottom w:val="none" w:sz="0" w:space="0" w:color="auto"/>
                        <w:right w:val="none" w:sz="0" w:space="0" w:color="auto"/>
                      </w:divBdr>
                    </w:div>
                    <w:div w:id="20779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77607">
      <w:bodyDiv w:val="1"/>
      <w:marLeft w:val="0"/>
      <w:marRight w:val="0"/>
      <w:marTop w:val="0"/>
      <w:marBottom w:val="0"/>
      <w:divBdr>
        <w:top w:val="none" w:sz="0" w:space="0" w:color="auto"/>
        <w:left w:val="none" w:sz="0" w:space="0" w:color="auto"/>
        <w:bottom w:val="none" w:sz="0" w:space="0" w:color="auto"/>
        <w:right w:val="none" w:sz="0" w:space="0" w:color="auto"/>
      </w:divBdr>
    </w:div>
    <w:div w:id="2020157635">
      <w:bodyDiv w:val="1"/>
      <w:marLeft w:val="0"/>
      <w:marRight w:val="0"/>
      <w:marTop w:val="0"/>
      <w:marBottom w:val="0"/>
      <w:divBdr>
        <w:top w:val="none" w:sz="0" w:space="0" w:color="auto"/>
        <w:left w:val="none" w:sz="0" w:space="0" w:color="auto"/>
        <w:bottom w:val="none" w:sz="0" w:space="0" w:color="auto"/>
        <w:right w:val="none" w:sz="0" w:space="0" w:color="auto"/>
      </w:divBdr>
    </w:div>
    <w:div w:id="2102678995">
      <w:bodyDiv w:val="1"/>
      <w:marLeft w:val="0"/>
      <w:marRight w:val="0"/>
      <w:marTop w:val="0"/>
      <w:marBottom w:val="0"/>
      <w:divBdr>
        <w:top w:val="none" w:sz="0" w:space="0" w:color="auto"/>
        <w:left w:val="none" w:sz="0" w:space="0" w:color="auto"/>
        <w:bottom w:val="none" w:sz="0" w:space="0" w:color="auto"/>
        <w:right w:val="none" w:sz="0" w:space="0" w:color="auto"/>
      </w:divBdr>
      <w:divsChild>
        <w:div w:id="857546944">
          <w:marLeft w:val="0"/>
          <w:marRight w:val="0"/>
          <w:marTop w:val="0"/>
          <w:marBottom w:val="0"/>
          <w:divBdr>
            <w:top w:val="none" w:sz="0" w:space="0" w:color="auto"/>
            <w:left w:val="none" w:sz="0" w:space="0" w:color="auto"/>
            <w:bottom w:val="none" w:sz="0" w:space="0" w:color="auto"/>
            <w:right w:val="none" w:sz="0" w:space="0" w:color="auto"/>
          </w:divBdr>
          <w:divsChild>
            <w:div w:id="1461610454">
              <w:marLeft w:val="0"/>
              <w:marRight w:val="0"/>
              <w:marTop w:val="0"/>
              <w:marBottom w:val="0"/>
              <w:divBdr>
                <w:top w:val="none" w:sz="0" w:space="0" w:color="auto"/>
                <w:left w:val="none" w:sz="0" w:space="0" w:color="auto"/>
                <w:bottom w:val="none" w:sz="0" w:space="0" w:color="auto"/>
                <w:right w:val="none" w:sz="0" w:space="0" w:color="auto"/>
              </w:divBdr>
              <w:divsChild>
                <w:div w:id="685835016">
                  <w:marLeft w:val="0"/>
                  <w:marRight w:val="0"/>
                  <w:marTop w:val="0"/>
                  <w:marBottom w:val="0"/>
                  <w:divBdr>
                    <w:top w:val="none" w:sz="0" w:space="0" w:color="auto"/>
                    <w:left w:val="none" w:sz="0" w:space="0" w:color="auto"/>
                    <w:bottom w:val="none" w:sz="0" w:space="0" w:color="auto"/>
                    <w:right w:val="none" w:sz="0" w:space="0" w:color="auto"/>
                  </w:divBdr>
                  <w:divsChild>
                    <w:div w:id="1458765932">
                      <w:marLeft w:val="0"/>
                      <w:marRight w:val="0"/>
                      <w:marTop w:val="0"/>
                      <w:marBottom w:val="0"/>
                      <w:divBdr>
                        <w:top w:val="none" w:sz="0" w:space="0" w:color="auto"/>
                        <w:left w:val="none" w:sz="0" w:space="0" w:color="auto"/>
                        <w:bottom w:val="none" w:sz="0" w:space="0" w:color="auto"/>
                        <w:right w:val="none" w:sz="0" w:space="0" w:color="auto"/>
                      </w:divBdr>
                      <w:divsChild>
                        <w:div w:id="1323393657">
                          <w:marLeft w:val="0"/>
                          <w:marRight w:val="0"/>
                          <w:marTop w:val="0"/>
                          <w:marBottom w:val="0"/>
                          <w:divBdr>
                            <w:top w:val="none" w:sz="0" w:space="0" w:color="auto"/>
                            <w:left w:val="none" w:sz="0" w:space="0" w:color="auto"/>
                            <w:bottom w:val="none" w:sz="0" w:space="0" w:color="auto"/>
                            <w:right w:val="none" w:sz="0" w:space="0" w:color="auto"/>
                          </w:divBdr>
                          <w:divsChild>
                            <w:div w:id="4726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acilities@seas.harvard.edu" TargetMode="External"/><Relationship Id="rId18" Type="http://schemas.openxmlformats.org/officeDocument/2006/relationships/hyperlink" Target="http://harvie.harvard.edu/" TargetMode="External"/><Relationship Id="rId26" Type="http://schemas.openxmlformats.org/officeDocument/2006/relationships/hyperlink" Target="mailto:rplosker@seas.harvard.edu" TargetMode="External"/><Relationship Id="rId39" Type="http://schemas.openxmlformats.org/officeDocument/2006/relationships/hyperlink" Target="http://www.transportation.harvard.edu/commuterchoice" TargetMode="External"/><Relationship Id="rId3" Type="http://schemas.openxmlformats.org/officeDocument/2006/relationships/numbering" Target="numbering.xml"/><Relationship Id="rId21" Type="http://schemas.openxmlformats.org/officeDocument/2006/relationships/hyperlink" Target="mailto:benefits@harvard.edu" TargetMode="External"/><Relationship Id="rId34" Type="http://schemas.openxmlformats.org/officeDocument/2006/relationships/hyperlink" Target="mailto:directory@seas.harvard.edu" TargetMode="External"/><Relationship Id="rId42" Type="http://schemas.openxmlformats.org/officeDocument/2006/relationships/hyperlink" Target="http://member.bluebikes.com/group/harvard-employees" TargetMode="External"/><Relationship Id="rId47" Type="http://schemas.openxmlformats.org/officeDocument/2006/relationships/hyperlink" Target="https://outingsandinnings.harvard.edu/online/default.asp" TargetMode="External"/><Relationship Id="rId50" Type="http://schemas.openxmlformats.org/officeDocument/2006/relationships/hyperlink" Target="mailto:mwilcox@seas.harvard.edu" TargetMode="External"/><Relationship Id="rId7" Type="http://schemas.openxmlformats.org/officeDocument/2006/relationships/footnotes" Target="footnotes.xml"/><Relationship Id="rId12" Type="http://schemas.openxmlformats.org/officeDocument/2006/relationships/hyperlink" Target="https://www.seas.harvard.edu/human-resources/new-employee-orientation" TargetMode="External"/><Relationship Id="rId17" Type="http://schemas.openxmlformats.org/officeDocument/2006/relationships/hyperlink" Target="http://hr.harvard.edu/" TargetMode="External"/><Relationship Id="rId25" Type="http://schemas.openxmlformats.org/officeDocument/2006/relationships/hyperlink" Target="mailto:brasscha@seas.harvard.edu" TargetMode="External"/><Relationship Id="rId33" Type="http://schemas.openxmlformats.org/officeDocument/2006/relationships/hyperlink" Target="http://www.seas.harvard.edu/directory/browse" TargetMode="External"/><Relationship Id="rId38" Type="http://schemas.openxmlformats.org/officeDocument/2006/relationships/hyperlink" Target="http://www.harvard.edu" TargetMode="External"/><Relationship Id="rId46" Type="http://schemas.openxmlformats.org/officeDocument/2006/relationships/hyperlink" Target="http://www.harvard.edu/visitors/tours" TargetMode="External"/><Relationship Id="rId2" Type="http://schemas.openxmlformats.org/officeDocument/2006/relationships/customXml" Target="../customXml/item2.xml"/><Relationship Id="rId16" Type="http://schemas.openxmlformats.org/officeDocument/2006/relationships/hyperlink" Target="http://mso.harvard.edu" TargetMode="External"/><Relationship Id="rId20" Type="http://schemas.openxmlformats.org/officeDocument/2006/relationships/hyperlink" Target="http://www.hr.harvard.edu/life-events" TargetMode="External"/><Relationship Id="rId29" Type="http://schemas.openxmlformats.org/officeDocument/2006/relationships/hyperlink" Target="mailto:help@seas.harvard.edu" TargetMode="External"/><Relationship Id="rId41" Type="http://schemas.openxmlformats.org/officeDocument/2006/relationships/hyperlink" Target="http://www.transportation.harvard.edu/shuttle-van-servic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r.harvard.edu/new-employees" TargetMode="External"/><Relationship Id="rId24" Type="http://schemas.openxmlformats.org/officeDocument/2006/relationships/hyperlink" Target="https://messageme.harvard.edu" TargetMode="External"/><Relationship Id="rId32" Type="http://schemas.openxmlformats.org/officeDocument/2006/relationships/hyperlink" Target="https://roombook.fas.harvard.edu/VirtualEMS/Default.aspx" TargetMode="External"/><Relationship Id="rId37" Type="http://schemas.openxmlformats.org/officeDocument/2006/relationships/hyperlink" Target="http://www.green.harvard.edu" TargetMode="External"/><Relationship Id="rId40" Type="http://schemas.openxmlformats.org/officeDocument/2006/relationships/hyperlink" Target="http://www.transportation.harvard.edu/parking" TargetMode="External"/><Relationship Id="rId45" Type="http://schemas.openxmlformats.org/officeDocument/2006/relationships/hyperlink" Target="http://go.compass-usa.com/hls/content/home.asp"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help@seas.harvard.edu" TargetMode="External"/><Relationship Id="rId23" Type="http://schemas.openxmlformats.org/officeDocument/2006/relationships/hyperlink" Target="http://www.ehs.harvard.edu/node/7695" TargetMode="External"/><Relationship Id="rId28" Type="http://schemas.openxmlformats.org/officeDocument/2006/relationships/hyperlink" Target="mailto:help@seas.harvard.edu" TargetMode="External"/><Relationship Id="rId36" Type="http://schemas.openxmlformats.org/officeDocument/2006/relationships/hyperlink" Target="https://www.seas.harvard.edu/" TargetMode="External"/><Relationship Id="rId49" Type="http://schemas.openxmlformats.org/officeDocument/2006/relationships/hyperlink" Target="mailto:mwilcox@seas.harvard.edu" TargetMode="External"/><Relationship Id="rId10" Type="http://schemas.openxmlformats.org/officeDocument/2006/relationships/hyperlink" Target="mailto:id_services@harvard.edu" TargetMode="External"/><Relationship Id="rId19" Type="http://schemas.openxmlformats.org/officeDocument/2006/relationships/hyperlink" Target="http://www.trainingportal.harvard.edu" TargetMode="External"/><Relationship Id="rId31" Type="http://schemas.openxmlformats.org/officeDocument/2006/relationships/hyperlink" Target="mailto:rooms@seas.harvard.edu" TargetMode="External"/><Relationship Id="rId44" Type="http://schemas.openxmlformats.org/officeDocument/2006/relationships/hyperlink" Target="http://dining.harvard.edu/campus-dining/cafes/locations" TargetMode="External"/><Relationship Id="rId52"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key.harvard.edu/" TargetMode="External"/><Relationship Id="rId14" Type="http://schemas.openxmlformats.org/officeDocument/2006/relationships/hyperlink" Target="http://apply.seas.harvard.edu" TargetMode="External"/><Relationship Id="rId22" Type="http://schemas.openxmlformats.org/officeDocument/2006/relationships/hyperlink" Target="http://www.hr.harvard.edu/health-welfare-benefits" TargetMode="External"/><Relationship Id="rId27" Type="http://schemas.openxmlformats.org/officeDocument/2006/relationships/hyperlink" Target="http://phone.harvard.edu/" TargetMode="External"/><Relationship Id="rId30" Type="http://schemas.openxmlformats.org/officeDocument/2006/relationships/hyperlink" Target="mailto:rsuraj@seas.harvard.edu" TargetMode="External"/><Relationship Id="rId35" Type="http://schemas.openxmlformats.org/officeDocument/2006/relationships/hyperlink" Target="http://www.harvard.edu/directories/" TargetMode="External"/><Relationship Id="rId43" Type="http://schemas.openxmlformats.org/officeDocument/2006/relationships/hyperlink" Target="http://www.harvardsquare.com/restaurants.aspx" TargetMode="External"/><Relationship Id="rId48" Type="http://schemas.openxmlformats.org/officeDocument/2006/relationships/hyperlink" Target="http://www.seas.harvard.edu/human-resources" TargetMode="External"/><Relationship Id="rId8" Type="http://schemas.openxmlformats.org/officeDocument/2006/relationships/endnotes" Target="endnotes.xm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20 University Road – Cambridge – MA – 02138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AE956F-B5A4-4C47-AB4E-FA6224B84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16</Pages>
  <Words>4035</Words>
  <Characters>23001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New Employee Guide</vt:lpstr>
    </vt:vector>
  </TitlesOfParts>
  <Company>Harvard University</Company>
  <LinksUpToDate>false</LinksUpToDate>
  <CharactersWithSpaces>26983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Employee Guide</dc:title>
  <dc:creator>Harvard John A. Paulson School of Engineering and Applied Sciences</dc:creator>
  <cp:lastModifiedBy>Little, Tomye Ziebart</cp:lastModifiedBy>
  <cp:revision>57</cp:revision>
  <cp:lastPrinted>2014-02-18T20:01:00Z</cp:lastPrinted>
  <dcterms:created xsi:type="dcterms:W3CDTF">2016-01-11T19:23:00Z</dcterms:created>
  <dcterms:modified xsi:type="dcterms:W3CDTF">2019-08-07T18:37:00Z</dcterms:modified>
</cp:coreProperties>
</file>